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A7" w:rsidRDefault="002B69A7" w:rsidP="002B69A7">
      <w:pPr>
        <w:pStyle w:val="Heading2"/>
        <w:tabs>
          <w:tab w:val="left" w:pos="8364"/>
          <w:tab w:val="left" w:pos="8647"/>
          <w:tab w:val="left" w:pos="8931"/>
        </w:tabs>
        <w:ind w:left="0"/>
        <w:jc w:val="center"/>
        <w:rPr>
          <w:lang w:val="id-ID"/>
        </w:rPr>
      </w:pPr>
      <w:bookmarkStart w:id="0" w:name="_GoBack"/>
      <w:bookmarkEnd w:id="0"/>
      <w:r>
        <w:t xml:space="preserve">PENGARUH KECERDASAN SPIRITUAL </w:t>
      </w:r>
    </w:p>
    <w:p w:rsidR="002B69A7" w:rsidRDefault="002B69A7" w:rsidP="002B69A7">
      <w:pPr>
        <w:pStyle w:val="Heading2"/>
        <w:tabs>
          <w:tab w:val="left" w:pos="8364"/>
          <w:tab w:val="left" w:pos="8647"/>
          <w:tab w:val="left" w:pos="8931"/>
        </w:tabs>
        <w:ind w:left="0"/>
        <w:jc w:val="center"/>
      </w:pPr>
      <w:r>
        <w:t>TERHADAP PRESTASI BELAJAR PAI DI SMK NEGERI 1 PURWOKERTO</w:t>
      </w:r>
    </w:p>
    <w:p w:rsidR="002B69A7" w:rsidRPr="007B20C8" w:rsidRDefault="002B69A7" w:rsidP="002B69A7">
      <w:pPr>
        <w:pStyle w:val="BodyText"/>
        <w:tabs>
          <w:tab w:val="left" w:pos="8364"/>
          <w:tab w:val="left" w:pos="8647"/>
        </w:tabs>
        <w:rPr>
          <w:b/>
          <w:sz w:val="26"/>
        </w:rPr>
      </w:pPr>
    </w:p>
    <w:p w:rsidR="002B69A7" w:rsidRDefault="002B69A7" w:rsidP="002B69A7">
      <w:pPr>
        <w:pStyle w:val="BodyText"/>
        <w:tabs>
          <w:tab w:val="left" w:pos="8364"/>
          <w:tab w:val="left" w:pos="8647"/>
        </w:tabs>
        <w:spacing w:before="10"/>
        <w:rPr>
          <w:b/>
          <w:sz w:val="30"/>
        </w:rPr>
      </w:pPr>
    </w:p>
    <w:p w:rsidR="002B69A7" w:rsidRDefault="002B69A7" w:rsidP="002B69A7">
      <w:pPr>
        <w:tabs>
          <w:tab w:val="left" w:pos="8364"/>
          <w:tab w:val="left" w:pos="8647"/>
        </w:tabs>
        <w:spacing w:after="0" w:line="316" w:lineRule="auto"/>
        <w:jc w:val="center"/>
        <w:rPr>
          <w:b/>
          <w:sz w:val="24"/>
          <w:lang w:val="id-ID"/>
        </w:rPr>
      </w:pPr>
      <w:r w:rsidRPr="006B3D7C">
        <w:rPr>
          <w:b/>
          <w:sz w:val="24"/>
          <w:u w:val="thick"/>
        </w:rPr>
        <w:t>JIYAH WARDIANTINI</w:t>
      </w:r>
      <w:r w:rsidRPr="006B3D7C">
        <w:rPr>
          <w:b/>
          <w:sz w:val="24"/>
        </w:rPr>
        <w:t xml:space="preserve"> </w:t>
      </w:r>
    </w:p>
    <w:p w:rsidR="002B69A7" w:rsidRPr="006B3D7C" w:rsidRDefault="002B69A7" w:rsidP="002B69A7">
      <w:pPr>
        <w:tabs>
          <w:tab w:val="left" w:pos="8364"/>
          <w:tab w:val="left" w:pos="8647"/>
        </w:tabs>
        <w:spacing w:after="0" w:line="316" w:lineRule="auto"/>
        <w:jc w:val="center"/>
        <w:rPr>
          <w:b/>
          <w:sz w:val="24"/>
        </w:rPr>
      </w:pPr>
      <w:r w:rsidRPr="006B3D7C">
        <w:rPr>
          <w:b/>
          <w:sz w:val="24"/>
        </w:rPr>
        <w:t>NIM: 1617402017</w:t>
      </w:r>
    </w:p>
    <w:p w:rsidR="002B69A7" w:rsidRDefault="002B69A7" w:rsidP="002B69A7">
      <w:pPr>
        <w:pStyle w:val="BodyText"/>
        <w:tabs>
          <w:tab w:val="left" w:pos="8364"/>
          <w:tab w:val="left" w:pos="8647"/>
        </w:tabs>
        <w:spacing w:before="1"/>
        <w:rPr>
          <w:b/>
          <w:sz w:val="32"/>
        </w:rPr>
      </w:pPr>
    </w:p>
    <w:p w:rsidR="002B69A7" w:rsidRPr="001952CF" w:rsidRDefault="002B69A7" w:rsidP="002B69A7">
      <w:pPr>
        <w:pStyle w:val="Heading2"/>
        <w:tabs>
          <w:tab w:val="left" w:pos="8364"/>
          <w:tab w:val="left" w:pos="8647"/>
        </w:tabs>
        <w:ind w:left="0"/>
        <w:jc w:val="center"/>
        <w:rPr>
          <w:lang w:val="id-ID"/>
        </w:rPr>
      </w:pPr>
      <w:bookmarkStart w:id="1" w:name="_TOC_250027"/>
      <w:bookmarkEnd w:id="1"/>
      <w:r>
        <w:t>ABSTRAK</w:t>
      </w:r>
    </w:p>
    <w:p w:rsidR="002B69A7" w:rsidRDefault="002B69A7" w:rsidP="002B69A7">
      <w:pPr>
        <w:pStyle w:val="BodyText"/>
        <w:tabs>
          <w:tab w:val="left" w:pos="8364"/>
          <w:tab w:val="left" w:pos="8647"/>
        </w:tabs>
        <w:jc w:val="both"/>
        <w:rPr>
          <w:lang w:val="id-ID"/>
        </w:rPr>
      </w:pPr>
      <w:r>
        <w:rPr>
          <w:lang w:val="id-ID"/>
        </w:rPr>
        <w:t xml:space="preserve">          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bertolak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spiritual </w:t>
      </w:r>
      <w:proofErr w:type="spellStart"/>
      <w:r>
        <w:t>siswa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  <w:proofErr w:type="gramEnd"/>
      <w:r>
        <w:t xml:space="preserve"> </w:t>
      </w:r>
      <w:r>
        <w:rPr>
          <w:lang w:val="id-ID"/>
        </w:rPr>
        <w:t>Adapun pokok bahasan yang menjadi rumusan masalah dalam penelitian ini adalah Bagaimana tingkat kecerdasan spiritual siswa kelas X jurusan AKL(Akuntansi Keuangan Lembaga) di SMK Negeri 1 Purwokerto, Bagaimana prestasi belajar PAI siswa kelas X jurusan AKL di SMK Negeri 1 Purwokerto, dan Bagaimana pengaruh kecerdasan spiritual terhadap prestasi belajar PAI siswa kelas X jurusan AKL di SMK Negeri 1 Purwokerto. Skripsi ini bertujuan untuk mengetahui tingkat kecerdasan spiritual siswa kelas X jurusan AKL, tingkat prestasi belajar PAI siswa kelasX jurusan AKL dan mengetahui adanya pengaruh kecerdasan spiritual terhadap prestasi belajar PAI siswa kelas X jurusan AKL di SMK Negeri 1 Purwokerto.</w:t>
      </w:r>
      <w:r w:rsidRPr="007B20C8">
        <w:rPr>
          <w:lang w:val="id-ID"/>
        </w:rPr>
        <w:t xml:space="preserve"> </w:t>
      </w:r>
    </w:p>
    <w:p w:rsidR="002B69A7" w:rsidRDefault="002B69A7" w:rsidP="002B69A7">
      <w:pPr>
        <w:pStyle w:val="BodyText"/>
        <w:tabs>
          <w:tab w:val="left" w:pos="8364"/>
          <w:tab w:val="left" w:pos="8647"/>
        </w:tabs>
        <w:jc w:val="both"/>
      </w:pPr>
      <w:r>
        <w:rPr>
          <w:lang w:val="id-ID"/>
        </w:rPr>
        <w:t xml:space="preserve">          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spiritual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lang w:val="id-ID"/>
        </w:rPr>
        <w:t xml:space="preserve"> PAI</w:t>
      </w:r>
      <w:r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AKL </w:t>
      </w:r>
      <w:proofErr w:type="spellStart"/>
      <w:r>
        <w:t>kelas</w:t>
      </w:r>
      <w:proofErr w:type="spellEnd"/>
      <w:r>
        <w:t xml:space="preserve"> X SMK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Purwokerto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36 </w:t>
      </w:r>
      <w:proofErr w:type="spellStart"/>
      <w:r>
        <w:t>responden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Analisis</w:t>
      </w:r>
      <w:proofErr w:type="spellEnd"/>
      <w:r>
        <w:t xml:space="preserve"> data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skoring</w:t>
      </w:r>
      <w:proofErr w:type="spellEnd"/>
      <w:r>
        <w:t xml:space="preserve">, </w:t>
      </w:r>
      <w:proofErr w:type="spellStart"/>
      <w:r>
        <w:t>tabulasi</w:t>
      </w:r>
      <w:proofErr w:type="spellEnd"/>
      <w:r>
        <w:t xml:space="preserve">, </w:t>
      </w:r>
      <w:proofErr w:type="spellStart"/>
      <w:r>
        <w:t>uji</w:t>
      </w:r>
      <w:proofErr w:type="spellEnd"/>
      <w:r>
        <w:t xml:space="preserve"> </w:t>
      </w:r>
      <w:proofErr w:type="spellStart"/>
      <w:r>
        <w:t>prasyarat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>.</w:t>
      </w:r>
      <w:proofErr w:type="gramEnd"/>
    </w:p>
    <w:p w:rsidR="002B69A7" w:rsidRDefault="002B69A7" w:rsidP="002B69A7">
      <w:pPr>
        <w:pStyle w:val="BodyText"/>
        <w:tabs>
          <w:tab w:val="left" w:pos="8364"/>
          <w:tab w:val="left" w:pos="8647"/>
        </w:tabs>
        <w:jc w:val="both"/>
      </w:pPr>
      <w:r>
        <w:rPr>
          <w:lang w:val="id-ID"/>
        </w:rPr>
        <w:t xml:space="preserve">           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rata-rata </w:t>
      </w:r>
      <w:proofErr w:type="spellStart"/>
      <w:r>
        <w:t>kecerdasan</w:t>
      </w:r>
      <w:proofErr w:type="spellEnd"/>
      <w:r>
        <w:t xml:space="preserve"> spiritual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49,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rata-rata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PAI </w:t>
      </w:r>
      <w:proofErr w:type="spellStart"/>
      <w:r>
        <w:t>mencapai</w:t>
      </w:r>
      <w:proofErr w:type="spellEnd"/>
      <w:r>
        <w:rPr>
          <w:w w:val="99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78,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F </w:t>
      </w:r>
      <w:proofErr w:type="spellStart"/>
      <w:r>
        <w:t>hitung</w:t>
      </w:r>
      <w:proofErr w:type="spellEnd"/>
      <w:r>
        <w:t xml:space="preserve"> 4,431.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5%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N=36 </w:t>
      </w:r>
      <w:proofErr w:type="spellStart"/>
      <w:r>
        <w:t>siswa</w:t>
      </w:r>
      <w:proofErr w:type="spellEnd"/>
      <w:r>
        <w:rPr>
          <w:lang w:val="id-ID"/>
        </w:rPr>
        <w:t xml:space="preserve">. </w:t>
      </w:r>
      <w:r>
        <w:t xml:space="preserve">F </w:t>
      </w:r>
      <w:proofErr w:type="spellStart"/>
      <w:r>
        <w:t>hitung</w:t>
      </w:r>
      <w:proofErr w:type="spellEnd"/>
      <w:r>
        <w:t xml:space="preserve"> 4,431 </w:t>
      </w:r>
      <w:proofErr w:type="spellStart"/>
      <w:r>
        <w:t>dan</w:t>
      </w:r>
      <w:proofErr w:type="spellEnd"/>
      <w:r>
        <w:t xml:space="preserve"> F </w:t>
      </w:r>
      <w:proofErr w:type="spellStart"/>
      <w:r>
        <w:t>tabel</w:t>
      </w:r>
      <w:proofErr w:type="spellEnd"/>
      <w:r>
        <w:rPr>
          <w:spacing w:val="58"/>
        </w:rPr>
        <w:t xml:space="preserve"> </w:t>
      </w:r>
      <w:r>
        <w:t>4</w:t>
      </w:r>
      <w:proofErr w:type="gramStart"/>
      <w:r>
        <w:t>,12</w:t>
      </w:r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F </w:t>
      </w:r>
      <w:proofErr w:type="spellStart"/>
      <w:r>
        <w:t>hitung</w:t>
      </w:r>
      <w:proofErr w:type="spellEnd"/>
      <w:r>
        <w:t xml:space="preserve"> &gt; F </w:t>
      </w:r>
      <w:proofErr w:type="spellStart"/>
      <w:r>
        <w:t>tabel</w:t>
      </w:r>
      <w:proofErr w:type="spellEnd"/>
      <w:r>
        <w:t xml:space="preserve">.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5%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,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2B69A7" w:rsidRPr="007733DC" w:rsidRDefault="002B69A7" w:rsidP="002B69A7">
      <w:pPr>
        <w:pStyle w:val="BodyText"/>
        <w:tabs>
          <w:tab w:val="left" w:pos="8364"/>
          <w:tab w:val="left" w:pos="8647"/>
        </w:tabs>
        <w:jc w:val="both"/>
        <w:rPr>
          <w:lang w:val="id-ID"/>
        </w:rPr>
      </w:pPr>
      <w:r>
        <w:rPr>
          <w:lang w:val="id-ID"/>
        </w:rPr>
        <w:t xml:space="preserve">             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spiritual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spiritual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fitrah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hanif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integralistik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berprinsip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Swt</w:t>
      </w:r>
      <w:proofErr w:type="spellEnd"/>
      <w:r>
        <w:rPr>
          <w:lang w:val="id-ID"/>
        </w:rPr>
        <w:t>.</w:t>
      </w:r>
    </w:p>
    <w:p w:rsidR="00C07114" w:rsidRPr="002B69A7" w:rsidRDefault="002B69A7" w:rsidP="002B69A7">
      <w:pPr>
        <w:tabs>
          <w:tab w:val="left" w:pos="8364"/>
          <w:tab w:val="left" w:pos="8647"/>
        </w:tabs>
        <w:rPr>
          <w:rFonts w:asciiTheme="majorBidi" w:hAnsiTheme="majorBidi" w:cstheme="majorBidi"/>
          <w:sz w:val="24"/>
          <w:lang w:val="id-ID"/>
        </w:rPr>
      </w:pPr>
      <w:r>
        <w:rPr>
          <w:b/>
          <w:sz w:val="24"/>
        </w:rPr>
        <w:t xml:space="preserve">Kata </w:t>
      </w:r>
      <w:proofErr w:type="spellStart"/>
      <w:r>
        <w:rPr>
          <w:b/>
          <w:sz w:val="24"/>
        </w:rPr>
        <w:t>Kunci</w:t>
      </w:r>
      <w:proofErr w:type="spellEnd"/>
      <w:r>
        <w:rPr>
          <w:b/>
          <w:sz w:val="24"/>
        </w:rPr>
        <w:t xml:space="preserve">: </w:t>
      </w:r>
      <w:proofErr w:type="spellStart"/>
      <w:r w:rsidRPr="007733DC">
        <w:rPr>
          <w:rFonts w:asciiTheme="majorBidi" w:hAnsiTheme="majorBidi" w:cstheme="majorBidi"/>
          <w:sz w:val="24"/>
        </w:rPr>
        <w:t>Kecerdasan</w:t>
      </w:r>
      <w:proofErr w:type="spellEnd"/>
      <w:r w:rsidRPr="007733DC">
        <w:rPr>
          <w:rFonts w:asciiTheme="majorBidi" w:hAnsiTheme="majorBidi" w:cstheme="majorBidi"/>
          <w:sz w:val="24"/>
        </w:rPr>
        <w:t xml:space="preserve"> Spiritual, </w:t>
      </w:r>
      <w:proofErr w:type="spellStart"/>
      <w:r w:rsidRPr="007733DC">
        <w:rPr>
          <w:rFonts w:asciiTheme="majorBidi" w:hAnsiTheme="majorBidi" w:cstheme="majorBidi"/>
          <w:sz w:val="24"/>
        </w:rPr>
        <w:t>Prestasi</w:t>
      </w:r>
      <w:proofErr w:type="spellEnd"/>
      <w:r w:rsidRPr="007733DC">
        <w:rPr>
          <w:rFonts w:asciiTheme="majorBidi" w:hAnsiTheme="majorBidi" w:cstheme="majorBidi"/>
          <w:sz w:val="24"/>
        </w:rPr>
        <w:t xml:space="preserve"> </w:t>
      </w:r>
      <w:proofErr w:type="spellStart"/>
      <w:r w:rsidRPr="007733DC">
        <w:rPr>
          <w:rFonts w:asciiTheme="majorBidi" w:hAnsiTheme="majorBidi" w:cstheme="majorBidi"/>
          <w:sz w:val="24"/>
        </w:rPr>
        <w:t>Belajar</w:t>
      </w:r>
      <w:proofErr w:type="spellEnd"/>
      <w:r w:rsidRPr="007733DC">
        <w:rPr>
          <w:rFonts w:asciiTheme="majorBidi" w:hAnsiTheme="majorBidi" w:cstheme="majorBidi"/>
          <w:sz w:val="24"/>
        </w:rPr>
        <w:t xml:space="preserve"> PAI</w:t>
      </w:r>
    </w:p>
    <w:sectPr w:rsidR="00C07114" w:rsidRPr="002B69A7" w:rsidSect="002B6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CF" w:rsidRDefault="001F59CF" w:rsidP="002B69A7">
      <w:pPr>
        <w:spacing w:after="0" w:line="240" w:lineRule="auto"/>
      </w:pPr>
      <w:r>
        <w:separator/>
      </w:r>
    </w:p>
  </w:endnote>
  <w:endnote w:type="continuationSeparator" w:id="0">
    <w:p w:rsidR="001F59CF" w:rsidRDefault="001F59CF" w:rsidP="002B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A7" w:rsidRDefault="002B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A7" w:rsidRDefault="002B6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A7" w:rsidRDefault="002B6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CF" w:rsidRDefault="001F59CF" w:rsidP="002B69A7">
      <w:pPr>
        <w:spacing w:after="0" w:line="240" w:lineRule="auto"/>
      </w:pPr>
      <w:r>
        <w:separator/>
      </w:r>
    </w:p>
  </w:footnote>
  <w:footnote w:type="continuationSeparator" w:id="0">
    <w:p w:rsidR="001F59CF" w:rsidRDefault="001F59CF" w:rsidP="002B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A7" w:rsidRDefault="008E16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89" o:spid="_x0000_s2053" type="#_x0000_t75" style="position:absolute;margin-left:0;margin-top:0;width:396.8pt;height:266.45pt;z-index:-251657216;mso-position-horizontal:center;mso-position-horizontal-relative:margin;mso-position-vertical:center;mso-position-vertical-relative:margin" o:allowincell="f">
          <v:imagedata r:id="rId1" o:title="downlo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A7" w:rsidRDefault="008E16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90" o:spid="_x0000_s2054" type="#_x0000_t75" style="position:absolute;margin-left:0;margin-top:0;width:396.8pt;height:266.45pt;z-index:-251656192;mso-position-horizontal:center;mso-position-horizontal-relative:margin;mso-position-vertical:center;mso-position-vertical-relative:margin" o:allowincell="f">
          <v:imagedata r:id="rId1" o:title="downlo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A7" w:rsidRDefault="008E16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988" o:spid="_x0000_s2052" type="#_x0000_t75" style="position:absolute;margin-left:0;margin-top:0;width:396.8pt;height:266.45pt;z-index:-251658240;mso-position-horizontal:center;mso-position-horizontal-relative:margin;mso-position-vertical:center;mso-position-vertical-relative:margin" o:allowincell="f">
          <v:imagedata r:id="rId1" o:title="downlo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A7"/>
    <w:rsid w:val="001F59CF"/>
    <w:rsid w:val="002B69A7"/>
    <w:rsid w:val="0042116F"/>
    <w:rsid w:val="008E16AC"/>
    <w:rsid w:val="00AD72F5"/>
    <w:rsid w:val="00C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7"/>
  </w:style>
  <w:style w:type="paragraph" w:styleId="Heading2">
    <w:name w:val="heading 2"/>
    <w:basedOn w:val="Normal"/>
    <w:link w:val="Heading2Char"/>
    <w:uiPriority w:val="1"/>
    <w:qFormat/>
    <w:rsid w:val="002B69A7"/>
    <w:pPr>
      <w:widowControl w:val="0"/>
      <w:autoSpaceDE w:val="0"/>
      <w:autoSpaceDN w:val="0"/>
      <w:spacing w:after="0" w:line="240" w:lineRule="auto"/>
      <w:ind w:left="12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6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6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69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A7"/>
  </w:style>
  <w:style w:type="paragraph" w:styleId="Footer">
    <w:name w:val="footer"/>
    <w:basedOn w:val="Normal"/>
    <w:link w:val="FooterChar"/>
    <w:uiPriority w:val="99"/>
    <w:unhideWhenUsed/>
    <w:rsid w:val="002B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7"/>
  </w:style>
  <w:style w:type="paragraph" w:styleId="Heading2">
    <w:name w:val="heading 2"/>
    <w:basedOn w:val="Normal"/>
    <w:link w:val="Heading2Char"/>
    <w:uiPriority w:val="1"/>
    <w:qFormat/>
    <w:rsid w:val="002B69A7"/>
    <w:pPr>
      <w:widowControl w:val="0"/>
      <w:autoSpaceDE w:val="0"/>
      <w:autoSpaceDN w:val="0"/>
      <w:spacing w:after="0" w:line="240" w:lineRule="auto"/>
      <w:ind w:left="12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6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6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69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A7"/>
  </w:style>
  <w:style w:type="paragraph" w:styleId="Footer">
    <w:name w:val="footer"/>
    <w:basedOn w:val="Normal"/>
    <w:link w:val="FooterChar"/>
    <w:uiPriority w:val="99"/>
    <w:unhideWhenUsed/>
    <w:rsid w:val="002B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2008-12-31T17:11:00Z</cp:lastPrinted>
  <dcterms:created xsi:type="dcterms:W3CDTF">2008-12-31T17:09:00Z</dcterms:created>
  <dcterms:modified xsi:type="dcterms:W3CDTF">2020-10-12T07:57:00Z</dcterms:modified>
</cp:coreProperties>
</file>