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522" w:rsidRPr="00CA5CCF" w:rsidRDefault="00054522" w:rsidP="00054522">
      <w:pPr>
        <w:spacing w:after="0" w:line="240" w:lineRule="auto"/>
        <w:jc w:val="center"/>
        <w:rPr>
          <w:rFonts w:asciiTheme="majorBidi" w:hAnsiTheme="majorBidi" w:cstheme="majorBidi"/>
          <w:b/>
          <w:bCs/>
          <w:sz w:val="24"/>
          <w:szCs w:val="24"/>
        </w:rPr>
      </w:pPr>
      <w:r w:rsidRPr="00CA5CCF">
        <w:rPr>
          <w:rFonts w:asciiTheme="majorBidi" w:hAnsiTheme="majorBidi" w:cstheme="majorBidi"/>
          <w:b/>
          <w:bCs/>
          <w:sz w:val="24"/>
          <w:szCs w:val="24"/>
        </w:rPr>
        <w:t>PENGARUH INFLASI DAN KURS RUPIAH</w:t>
      </w:r>
      <w:r w:rsidRPr="00CA5CCF">
        <w:rPr>
          <w:rFonts w:asciiTheme="majorBidi" w:hAnsiTheme="majorBidi" w:cstheme="majorBidi"/>
          <w:b/>
          <w:bCs/>
          <w:i/>
          <w:iCs/>
          <w:sz w:val="24"/>
          <w:szCs w:val="24"/>
        </w:rPr>
        <w:t xml:space="preserve"> </w:t>
      </w:r>
      <w:r w:rsidRPr="00CA5CCF">
        <w:rPr>
          <w:rFonts w:asciiTheme="majorBidi" w:hAnsiTheme="majorBidi" w:cstheme="majorBidi"/>
          <w:b/>
          <w:bCs/>
          <w:sz w:val="24"/>
          <w:szCs w:val="24"/>
        </w:rPr>
        <w:t xml:space="preserve">TERHADAP KINERJA KEUANGAN </w:t>
      </w:r>
    </w:p>
    <w:p w:rsidR="00054522" w:rsidRPr="00CA5CCF" w:rsidRDefault="00054522" w:rsidP="00054522">
      <w:pPr>
        <w:spacing w:after="0" w:line="240" w:lineRule="auto"/>
        <w:ind w:left="-284" w:right="-143"/>
        <w:jc w:val="center"/>
        <w:rPr>
          <w:rFonts w:asciiTheme="majorBidi" w:hAnsiTheme="majorBidi" w:cstheme="majorBidi"/>
          <w:b/>
          <w:bCs/>
          <w:sz w:val="24"/>
          <w:szCs w:val="24"/>
        </w:rPr>
      </w:pPr>
      <w:r w:rsidRPr="00CA5CCF">
        <w:rPr>
          <w:rFonts w:asciiTheme="majorBidi" w:hAnsiTheme="majorBidi" w:cstheme="majorBidi"/>
          <w:b/>
          <w:bCs/>
          <w:sz w:val="24"/>
          <w:szCs w:val="24"/>
        </w:rPr>
        <w:t>(</w:t>
      </w:r>
      <w:proofErr w:type="spellStart"/>
      <w:r w:rsidRPr="00CA5CCF">
        <w:rPr>
          <w:rFonts w:asciiTheme="majorBidi" w:hAnsiTheme="majorBidi" w:cstheme="majorBidi"/>
          <w:b/>
          <w:bCs/>
          <w:sz w:val="24"/>
          <w:szCs w:val="24"/>
        </w:rPr>
        <w:t>Studi</w:t>
      </w:r>
      <w:proofErr w:type="spellEnd"/>
      <w:r w:rsidRPr="00CA5CCF">
        <w:rPr>
          <w:rFonts w:asciiTheme="majorBidi" w:hAnsiTheme="majorBidi" w:cstheme="majorBidi"/>
          <w:b/>
          <w:bCs/>
          <w:sz w:val="24"/>
          <w:szCs w:val="24"/>
        </w:rPr>
        <w:t xml:space="preserve"> </w:t>
      </w:r>
      <w:proofErr w:type="spellStart"/>
      <w:r w:rsidRPr="00CA5CCF">
        <w:rPr>
          <w:rFonts w:asciiTheme="majorBidi" w:hAnsiTheme="majorBidi" w:cstheme="majorBidi"/>
          <w:b/>
          <w:bCs/>
          <w:sz w:val="24"/>
          <w:szCs w:val="24"/>
        </w:rPr>
        <w:t>Kasus</w:t>
      </w:r>
      <w:proofErr w:type="spellEnd"/>
      <w:r w:rsidRPr="00CA5CCF">
        <w:rPr>
          <w:rFonts w:asciiTheme="majorBidi" w:hAnsiTheme="majorBidi" w:cstheme="majorBidi"/>
          <w:b/>
          <w:bCs/>
          <w:sz w:val="24"/>
          <w:szCs w:val="24"/>
        </w:rPr>
        <w:t xml:space="preserve"> P</w:t>
      </w:r>
      <w:r w:rsidRPr="00CA5CCF">
        <w:rPr>
          <w:rFonts w:asciiTheme="majorBidi" w:hAnsiTheme="majorBidi" w:cstheme="majorBidi"/>
          <w:b/>
          <w:bCs/>
          <w:sz w:val="24"/>
          <w:szCs w:val="24"/>
          <w:lang w:val="id-ID"/>
        </w:rPr>
        <w:t>T</w:t>
      </w:r>
      <w:r w:rsidRPr="00CA5CCF">
        <w:rPr>
          <w:rFonts w:asciiTheme="majorBidi" w:hAnsiTheme="majorBidi" w:cstheme="majorBidi"/>
          <w:b/>
          <w:bCs/>
          <w:sz w:val="24"/>
          <w:szCs w:val="24"/>
        </w:rPr>
        <w:t>.</w:t>
      </w:r>
      <w:r w:rsidRPr="00CA5CCF">
        <w:rPr>
          <w:rFonts w:asciiTheme="majorBidi" w:hAnsiTheme="majorBidi" w:cstheme="majorBidi"/>
          <w:b/>
          <w:bCs/>
          <w:sz w:val="24"/>
          <w:szCs w:val="24"/>
          <w:lang w:val="id-ID"/>
        </w:rPr>
        <w:t xml:space="preserve"> </w:t>
      </w:r>
      <w:r w:rsidRPr="00CA5CCF">
        <w:rPr>
          <w:rFonts w:asciiTheme="majorBidi" w:hAnsiTheme="majorBidi" w:cstheme="majorBidi"/>
          <w:b/>
          <w:bCs/>
          <w:sz w:val="24"/>
          <w:szCs w:val="24"/>
        </w:rPr>
        <w:t xml:space="preserve">Telekomunikasi Indonesia, </w:t>
      </w:r>
      <w:proofErr w:type="spellStart"/>
      <w:r w:rsidRPr="00CA5CCF">
        <w:rPr>
          <w:rFonts w:asciiTheme="majorBidi" w:hAnsiTheme="majorBidi" w:cstheme="majorBidi"/>
          <w:b/>
          <w:bCs/>
          <w:sz w:val="24"/>
          <w:szCs w:val="24"/>
        </w:rPr>
        <w:t>Tbk</w:t>
      </w:r>
      <w:proofErr w:type="spellEnd"/>
      <w:r w:rsidRPr="00CA5CCF">
        <w:rPr>
          <w:rFonts w:asciiTheme="majorBidi" w:hAnsiTheme="majorBidi" w:cstheme="majorBidi"/>
          <w:b/>
          <w:bCs/>
          <w:sz w:val="24"/>
          <w:szCs w:val="24"/>
        </w:rPr>
        <w:t xml:space="preserve"> </w:t>
      </w:r>
      <w:proofErr w:type="spellStart"/>
      <w:r w:rsidRPr="00CA5CCF">
        <w:rPr>
          <w:rFonts w:asciiTheme="majorBidi" w:hAnsiTheme="majorBidi" w:cstheme="majorBidi"/>
          <w:b/>
          <w:bCs/>
          <w:sz w:val="24"/>
          <w:szCs w:val="24"/>
        </w:rPr>
        <w:t>Periode</w:t>
      </w:r>
      <w:proofErr w:type="spellEnd"/>
      <w:r w:rsidRPr="00CA5CCF">
        <w:rPr>
          <w:rFonts w:asciiTheme="majorBidi" w:hAnsiTheme="majorBidi" w:cstheme="majorBidi"/>
          <w:b/>
          <w:bCs/>
          <w:sz w:val="24"/>
          <w:szCs w:val="24"/>
        </w:rPr>
        <w:t xml:space="preserve"> 2013-2016)</w:t>
      </w:r>
    </w:p>
    <w:p w:rsidR="00054522" w:rsidRPr="00CA5CCF" w:rsidRDefault="00054522" w:rsidP="00054522">
      <w:pPr>
        <w:pStyle w:val="NoSpacing"/>
        <w:rPr>
          <w:rFonts w:asciiTheme="majorBidi" w:hAnsiTheme="majorBidi" w:cstheme="majorBidi"/>
          <w:lang w:val="en-US"/>
        </w:rPr>
      </w:pPr>
    </w:p>
    <w:p w:rsidR="00054522" w:rsidRPr="008D4968" w:rsidRDefault="00054522" w:rsidP="00054522">
      <w:pPr>
        <w:pStyle w:val="NoSpacing"/>
        <w:jc w:val="center"/>
        <w:rPr>
          <w:rFonts w:asciiTheme="majorBidi" w:hAnsiTheme="majorBidi" w:cstheme="majorBidi"/>
          <w:sz w:val="24"/>
          <w:szCs w:val="24"/>
          <w:u w:val="single"/>
        </w:rPr>
      </w:pPr>
      <w:r>
        <w:rPr>
          <w:rFonts w:asciiTheme="majorBidi" w:hAnsiTheme="majorBidi" w:cstheme="majorBidi"/>
          <w:sz w:val="24"/>
          <w:szCs w:val="24"/>
          <w:u w:val="single"/>
        </w:rPr>
        <w:t>ULFA SAROFAH</w:t>
      </w:r>
    </w:p>
    <w:p w:rsidR="00054522" w:rsidRPr="008D4968" w:rsidRDefault="00054522" w:rsidP="00054522">
      <w:pPr>
        <w:pStyle w:val="NoSpacing"/>
        <w:jc w:val="center"/>
        <w:rPr>
          <w:rFonts w:asciiTheme="majorBidi" w:hAnsiTheme="majorBidi" w:cstheme="majorBidi"/>
          <w:sz w:val="24"/>
          <w:szCs w:val="24"/>
        </w:rPr>
      </w:pPr>
      <w:r w:rsidRPr="008D4968">
        <w:rPr>
          <w:rFonts w:asciiTheme="majorBidi" w:hAnsiTheme="majorBidi" w:cstheme="majorBidi"/>
          <w:sz w:val="24"/>
          <w:szCs w:val="24"/>
        </w:rPr>
        <w:t>NIM. 13232030</w:t>
      </w:r>
      <w:r>
        <w:rPr>
          <w:rFonts w:asciiTheme="majorBidi" w:hAnsiTheme="majorBidi" w:cstheme="majorBidi"/>
          <w:sz w:val="24"/>
          <w:szCs w:val="24"/>
        </w:rPr>
        <w:t>34</w:t>
      </w:r>
    </w:p>
    <w:p w:rsidR="00054522" w:rsidRPr="008D4968" w:rsidRDefault="00054522" w:rsidP="00054522">
      <w:pPr>
        <w:pStyle w:val="NoSpacing"/>
        <w:jc w:val="center"/>
        <w:rPr>
          <w:rFonts w:asciiTheme="majorBidi" w:hAnsiTheme="majorBidi" w:cstheme="majorBidi"/>
          <w:sz w:val="24"/>
          <w:szCs w:val="24"/>
        </w:rPr>
      </w:pPr>
    </w:p>
    <w:p w:rsidR="00054522" w:rsidRPr="008D4968" w:rsidRDefault="00054522" w:rsidP="00054522">
      <w:pPr>
        <w:pStyle w:val="NoSpacing"/>
        <w:jc w:val="center"/>
        <w:rPr>
          <w:rFonts w:asciiTheme="majorBidi" w:hAnsiTheme="majorBidi" w:cstheme="majorBidi"/>
          <w:sz w:val="24"/>
          <w:szCs w:val="24"/>
        </w:rPr>
      </w:pPr>
      <w:r w:rsidRPr="008D4968">
        <w:rPr>
          <w:rFonts w:asciiTheme="majorBidi" w:hAnsiTheme="majorBidi" w:cstheme="majorBidi"/>
          <w:sz w:val="24"/>
          <w:szCs w:val="24"/>
        </w:rPr>
        <w:t>E-mail:</w:t>
      </w:r>
      <w:r>
        <w:rPr>
          <w:rFonts w:asciiTheme="majorBidi" w:hAnsiTheme="majorBidi" w:cstheme="majorBidi"/>
          <w:sz w:val="24"/>
          <w:szCs w:val="24"/>
        </w:rPr>
        <w:t xml:space="preserve"> ulfahsarofah@gmail.com</w:t>
      </w:r>
    </w:p>
    <w:p w:rsidR="00054522" w:rsidRPr="008D4968" w:rsidRDefault="00054522" w:rsidP="00054522">
      <w:pPr>
        <w:pStyle w:val="NoSpacing"/>
        <w:jc w:val="center"/>
        <w:rPr>
          <w:rFonts w:asciiTheme="majorBidi" w:hAnsiTheme="majorBidi" w:cstheme="majorBidi"/>
          <w:sz w:val="24"/>
          <w:szCs w:val="24"/>
        </w:rPr>
      </w:pPr>
      <w:r w:rsidRPr="008D4968">
        <w:rPr>
          <w:rFonts w:asciiTheme="majorBidi" w:hAnsiTheme="majorBidi" w:cstheme="majorBidi"/>
          <w:sz w:val="24"/>
          <w:szCs w:val="24"/>
        </w:rPr>
        <w:t>Jurusan Ekonomi Syariah Fakultas Ekonomi dan Bisnis Islam</w:t>
      </w:r>
    </w:p>
    <w:p w:rsidR="00054522" w:rsidRPr="008D4968" w:rsidRDefault="00054522" w:rsidP="00054522">
      <w:pPr>
        <w:pStyle w:val="NoSpacing"/>
        <w:jc w:val="center"/>
        <w:rPr>
          <w:rFonts w:asciiTheme="majorBidi" w:hAnsiTheme="majorBidi" w:cstheme="majorBidi"/>
          <w:sz w:val="24"/>
          <w:szCs w:val="24"/>
        </w:rPr>
      </w:pPr>
      <w:r w:rsidRPr="008D4968">
        <w:rPr>
          <w:rFonts w:asciiTheme="majorBidi" w:hAnsiTheme="majorBidi" w:cstheme="majorBidi"/>
          <w:sz w:val="24"/>
          <w:szCs w:val="24"/>
        </w:rPr>
        <w:t>Institut Agama Islam Negeri (IAIN) Purwokerto</w:t>
      </w:r>
    </w:p>
    <w:p w:rsidR="00054522" w:rsidRPr="008D4968" w:rsidRDefault="00054522" w:rsidP="00054522">
      <w:pPr>
        <w:pStyle w:val="NoSpacing"/>
        <w:jc w:val="center"/>
        <w:rPr>
          <w:rFonts w:asciiTheme="majorBidi" w:hAnsiTheme="majorBidi" w:cstheme="majorBidi"/>
          <w:sz w:val="24"/>
          <w:szCs w:val="24"/>
        </w:rPr>
      </w:pPr>
    </w:p>
    <w:p w:rsidR="00054522" w:rsidRPr="00897750" w:rsidRDefault="00054522" w:rsidP="00054522">
      <w:pPr>
        <w:spacing w:line="240" w:lineRule="auto"/>
        <w:jc w:val="center"/>
        <w:rPr>
          <w:rFonts w:asciiTheme="majorBidi" w:hAnsiTheme="majorBidi" w:cstheme="majorBidi"/>
          <w:b/>
          <w:bCs/>
          <w:sz w:val="24"/>
          <w:szCs w:val="24"/>
          <w:lang w:val="id-ID"/>
        </w:rPr>
      </w:pPr>
      <w:r w:rsidRPr="00897750">
        <w:rPr>
          <w:rFonts w:asciiTheme="majorBidi" w:hAnsiTheme="majorBidi" w:cstheme="majorBidi"/>
          <w:b/>
          <w:bCs/>
          <w:sz w:val="24"/>
          <w:szCs w:val="24"/>
          <w:lang w:val="id-ID"/>
        </w:rPr>
        <w:t>ABSTRAK</w:t>
      </w:r>
    </w:p>
    <w:p w:rsidR="00054522" w:rsidRDefault="00054522" w:rsidP="00054522">
      <w:pPr>
        <w:spacing w:line="240" w:lineRule="auto"/>
        <w:ind w:firstLine="567"/>
        <w:jc w:val="both"/>
        <w:rPr>
          <w:rFonts w:asciiTheme="majorBidi" w:hAnsiTheme="majorBidi" w:cstheme="majorBidi"/>
          <w:sz w:val="24"/>
          <w:szCs w:val="24"/>
        </w:rPr>
      </w:pPr>
      <w:r w:rsidRPr="00897750">
        <w:rPr>
          <w:rFonts w:asciiTheme="majorBidi" w:hAnsiTheme="majorBidi" w:cstheme="majorBidi"/>
          <w:sz w:val="24"/>
          <w:szCs w:val="24"/>
          <w:lang w:val="id-ID"/>
        </w:rPr>
        <w:t xml:space="preserve"> Ada beberapa variabel makro</w:t>
      </w:r>
      <w:r>
        <w:rPr>
          <w:rFonts w:asciiTheme="majorBidi" w:hAnsiTheme="majorBidi" w:cstheme="majorBidi"/>
          <w:sz w:val="24"/>
          <w:szCs w:val="24"/>
          <w:lang w:val="id-ID"/>
        </w:rPr>
        <w:t xml:space="preserve"> </w:t>
      </w:r>
      <w:r w:rsidRPr="00897750">
        <w:rPr>
          <w:rFonts w:asciiTheme="majorBidi" w:hAnsiTheme="majorBidi" w:cstheme="majorBidi"/>
          <w:sz w:val="24"/>
          <w:szCs w:val="24"/>
          <w:lang w:val="id-ID"/>
        </w:rPr>
        <w:t xml:space="preserve">ekonomi yang digunakan untuk mengukur kinerja suatu perekonomian diantaranya adalah : PDB, Inflasi, kebijakan nilai tukar, investasi, dll. </w:t>
      </w:r>
      <w:proofErr w:type="spellStart"/>
      <w:proofErr w:type="gramStart"/>
      <w:r w:rsidRPr="00897750">
        <w:rPr>
          <w:rFonts w:asciiTheme="majorBidi" w:hAnsiTheme="majorBidi" w:cstheme="majorBidi"/>
          <w:sz w:val="24"/>
          <w:szCs w:val="24"/>
        </w:rPr>
        <w:t>Kinerja</w:t>
      </w:r>
      <w:proofErr w:type="spellEnd"/>
      <w:r w:rsidRPr="00897750">
        <w:rPr>
          <w:rFonts w:asciiTheme="majorBidi" w:hAnsiTheme="majorBidi" w:cstheme="majorBidi"/>
          <w:sz w:val="24"/>
          <w:szCs w:val="24"/>
        </w:rPr>
        <w:t xml:space="preserve"> </w:t>
      </w:r>
      <w:proofErr w:type="spellStart"/>
      <w:r w:rsidRPr="00897750">
        <w:rPr>
          <w:rFonts w:asciiTheme="majorBidi" w:hAnsiTheme="majorBidi" w:cstheme="majorBidi"/>
          <w:sz w:val="24"/>
          <w:szCs w:val="24"/>
        </w:rPr>
        <w:t>suatu</w:t>
      </w:r>
      <w:proofErr w:type="spellEnd"/>
      <w:r w:rsidRPr="00897750">
        <w:rPr>
          <w:rFonts w:asciiTheme="majorBidi" w:hAnsiTheme="majorBidi" w:cstheme="majorBidi"/>
          <w:sz w:val="24"/>
          <w:szCs w:val="24"/>
        </w:rPr>
        <w:t xml:space="preserve"> </w:t>
      </w:r>
      <w:proofErr w:type="spellStart"/>
      <w:r w:rsidRPr="00897750">
        <w:rPr>
          <w:rFonts w:asciiTheme="majorBidi" w:hAnsiTheme="majorBidi" w:cstheme="majorBidi"/>
          <w:sz w:val="24"/>
          <w:szCs w:val="24"/>
        </w:rPr>
        <w:t>perekonomian</w:t>
      </w:r>
      <w:proofErr w:type="spellEnd"/>
      <w:r w:rsidRPr="00897750">
        <w:rPr>
          <w:rFonts w:asciiTheme="majorBidi" w:hAnsiTheme="majorBidi" w:cstheme="majorBidi"/>
          <w:sz w:val="24"/>
          <w:szCs w:val="24"/>
        </w:rPr>
        <w:t xml:space="preserve"> </w:t>
      </w:r>
      <w:proofErr w:type="spellStart"/>
      <w:r w:rsidRPr="00897750">
        <w:rPr>
          <w:rFonts w:asciiTheme="majorBidi" w:hAnsiTheme="majorBidi" w:cstheme="majorBidi"/>
          <w:sz w:val="24"/>
          <w:szCs w:val="24"/>
        </w:rPr>
        <w:t>mempengaruhi</w:t>
      </w:r>
      <w:proofErr w:type="spellEnd"/>
      <w:r w:rsidRPr="00897750">
        <w:rPr>
          <w:rFonts w:asciiTheme="majorBidi" w:hAnsiTheme="majorBidi" w:cstheme="majorBidi"/>
          <w:sz w:val="24"/>
          <w:szCs w:val="24"/>
        </w:rPr>
        <w:t xml:space="preserve"> </w:t>
      </w:r>
      <w:proofErr w:type="spellStart"/>
      <w:r w:rsidRPr="00897750">
        <w:rPr>
          <w:rFonts w:asciiTheme="majorBidi" w:hAnsiTheme="majorBidi" w:cstheme="majorBidi"/>
          <w:sz w:val="24"/>
          <w:szCs w:val="24"/>
        </w:rPr>
        <w:t>kinerja</w:t>
      </w:r>
      <w:proofErr w:type="spellEnd"/>
      <w:r w:rsidRPr="00897750">
        <w:rPr>
          <w:rFonts w:asciiTheme="majorBidi" w:hAnsiTheme="majorBidi" w:cstheme="majorBidi"/>
          <w:sz w:val="24"/>
          <w:szCs w:val="24"/>
        </w:rPr>
        <w:t xml:space="preserve"> </w:t>
      </w:r>
      <w:proofErr w:type="spellStart"/>
      <w:r w:rsidRPr="00897750">
        <w:rPr>
          <w:rFonts w:asciiTheme="majorBidi" w:hAnsiTheme="majorBidi" w:cstheme="majorBidi"/>
          <w:sz w:val="24"/>
          <w:szCs w:val="24"/>
        </w:rPr>
        <w:t>perusahaan</w:t>
      </w:r>
      <w:proofErr w:type="spellEnd"/>
      <w:r w:rsidRPr="00897750">
        <w:rPr>
          <w:rFonts w:asciiTheme="majorBidi" w:hAnsiTheme="majorBidi" w:cstheme="majorBidi"/>
          <w:sz w:val="24"/>
          <w:szCs w:val="24"/>
        </w:rPr>
        <w:t xml:space="preserve"> yang </w:t>
      </w:r>
      <w:proofErr w:type="spellStart"/>
      <w:r w:rsidRPr="00897750">
        <w:rPr>
          <w:rFonts w:asciiTheme="majorBidi" w:hAnsiTheme="majorBidi" w:cstheme="majorBidi"/>
          <w:sz w:val="24"/>
          <w:szCs w:val="24"/>
        </w:rPr>
        <w:t>ada</w:t>
      </w:r>
      <w:proofErr w:type="spellEnd"/>
      <w:r w:rsidRPr="00897750">
        <w:rPr>
          <w:rFonts w:asciiTheme="majorBidi" w:hAnsiTheme="majorBidi" w:cstheme="majorBidi"/>
          <w:sz w:val="24"/>
          <w:szCs w:val="24"/>
        </w:rPr>
        <w:t xml:space="preserve"> </w:t>
      </w:r>
      <w:proofErr w:type="spellStart"/>
      <w:r w:rsidRPr="00897750">
        <w:rPr>
          <w:rFonts w:asciiTheme="majorBidi" w:hAnsiTheme="majorBidi" w:cstheme="majorBidi"/>
          <w:sz w:val="24"/>
          <w:szCs w:val="24"/>
        </w:rPr>
        <w:t>didalam</w:t>
      </w:r>
      <w:proofErr w:type="spellEnd"/>
      <w:r w:rsidRPr="00897750">
        <w:rPr>
          <w:rFonts w:asciiTheme="majorBidi" w:hAnsiTheme="majorBidi" w:cstheme="majorBidi"/>
          <w:sz w:val="24"/>
          <w:szCs w:val="24"/>
        </w:rPr>
        <w:t xml:space="preserve"> </w:t>
      </w:r>
      <w:proofErr w:type="spellStart"/>
      <w:r w:rsidRPr="00897750">
        <w:rPr>
          <w:rFonts w:asciiTheme="majorBidi" w:hAnsiTheme="majorBidi" w:cstheme="majorBidi"/>
          <w:sz w:val="24"/>
          <w:szCs w:val="24"/>
        </w:rPr>
        <w:t>negeri</w:t>
      </w:r>
      <w:proofErr w:type="spellEnd"/>
      <w:r w:rsidRPr="00897750">
        <w:rPr>
          <w:rFonts w:asciiTheme="majorBidi" w:hAnsiTheme="majorBidi" w:cstheme="majorBidi"/>
          <w:sz w:val="24"/>
          <w:szCs w:val="24"/>
        </w:rPr>
        <w:t>.</w:t>
      </w:r>
      <w:proofErr w:type="gramEnd"/>
      <w:r w:rsidRPr="00897750">
        <w:rPr>
          <w:rFonts w:asciiTheme="majorBidi" w:hAnsiTheme="majorBidi" w:cstheme="majorBidi"/>
          <w:sz w:val="24"/>
          <w:szCs w:val="24"/>
        </w:rPr>
        <w:t xml:space="preserve"> </w:t>
      </w:r>
      <w:proofErr w:type="spellStart"/>
      <w:proofErr w:type="gramStart"/>
      <w:r w:rsidRPr="00897750">
        <w:rPr>
          <w:rFonts w:asciiTheme="majorBidi" w:hAnsiTheme="majorBidi" w:cstheme="majorBidi"/>
          <w:sz w:val="24"/>
          <w:szCs w:val="24"/>
        </w:rPr>
        <w:t>Inflasi</w:t>
      </w:r>
      <w:proofErr w:type="spellEnd"/>
      <w:r w:rsidRPr="00897750">
        <w:rPr>
          <w:rFonts w:asciiTheme="majorBidi" w:hAnsiTheme="majorBidi" w:cstheme="majorBidi"/>
          <w:sz w:val="24"/>
          <w:szCs w:val="24"/>
        </w:rPr>
        <w:t xml:space="preserve"> </w:t>
      </w:r>
      <w:proofErr w:type="spellStart"/>
      <w:r w:rsidRPr="00897750">
        <w:rPr>
          <w:rFonts w:asciiTheme="majorBidi" w:hAnsiTheme="majorBidi" w:cstheme="majorBidi"/>
          <w:sz w:val="24"/>
          <w:szCs w:val="24"/>
        </w:rPr>
        <w:t>dan</w:t>
      </w:r>
      <w:proofErr w:type="spellEnd"/>
      <w:r w:rsidRPr="00897750">
        <w:rPr>
          <w:rFonts w:asciiTheme="majorBidi" w:hAnsiTheme="majorBidi" w:cstheme="majorBidi"/>
          <w:sz w:val="24"/>
          <w:szCs w:val="24"/>
        </w:rPr>
        <w:t xml:space="preserve"> </w:t>
      </w:r>
      <w:proofErr w:type="spellStart"/>
      <w:r w:rsidRPr="00897750">
        <w:rPr>
          <w:rFonts w:asciiTheme="majorBidi" w:hAnsiTheme="majorBidi" w:cstheme="majorBidi"/>
          <w:sz w:val="24"/>
          <w:szCs w:val="24"/>
        </w:rPr>
        <w:t>kurs</w:t>
      </w:r>
      <w:proofErr w:type="spellEnd"/>
      <w:r w:rsidRPr="00897750">
        <w:rPr>
          <w:rFonts w:asciiTheme="majorBidi" w:hAnsiTheme="majorBidi" w:cstheme="majorBidi"/>
          <w:sz w:val="24"/>
          <w:szCs w:val="24"/>
        </w:rPr>
        <w:t xml:space="preserve"> rupiah </w:t>
      </w:r>
      <w:proofErr w:type="spellStart"/>
      <w:r w:rsidRPr="00897750">
        <w:rPr>
          <w:rFonts w:asciiTheme="majorBidi" w:hAnsiTheme="majorBidi" w:cstheme="majorBidi"/>
          <w:sz w:val="24"/>
          <w:szCs w:val="24"/>
        </w:rPr>
        <w:t>merupakan</w:t>
      </w:r>
      <w:proofErr w:type="spellEnd"/>
      <w:r w:rsidRPr="00897750">
        <w:rPr>
          <w:rFonts w:asciiTheme="majorBidi" w:hAnsiTheme="majorBidi" w:cstheme="majorBidi"/>
          <w:sz w:val="24"/>
          <w:szCs w:val="24"/>
        </w:rPr>
        <w:t xml:space="preserve"> </w:t>
      </w:r>
      <w:proofErr w:type="spellStart"/>
      <w:r w:rsidRPr="00897750">
        <w:rPr>
          <w:rFonts w:asciiTheme="majorBidi" w:hAnsiTheme="majorBidi" w:cstheme="majorBidi"/>
          <w:sz w:val="24"/>
          <w:szCs w:val="24"/>
        </w:rPr>
        <w:t>salah</w:t>
      </w:r>
      <w:proofErr w:type="spellEnd"/>
      <w:r w:rsidRPr="00897750">
        <w:rPr>
          <w:rFonts w:asciiTheme="majorBidi" w:hAnsiTheme="majorBidi" w:cstheme="majorBidi"/>
          <w:sz w:val="24"/>
          <w:szCs w:val="24"/>
        </w:rPr>
        <w:t xml:space="preserve"> </w:t>
      </w:r>
      <w:proofErr w:type="spellStart"/>
      <w:r w:rsidRPr="00897750">
        <w:rPr>
          <w:rFonts w:asciiTheme="majorBidi" w:hAnsiTheme="majorBidi" w:cstheme="majorBidi"/>
          <w:sz w:val="24"/>
          <w:szCs w:val="24"/>
        </w:rPr>
        <w:t>satu</w:t>
      </w:r>
      <w:proofErr w:type="spellEnd"/>
      <w:r w:rsidRPr="00897750">
        <w:rPr>
          <w:rFonts w:asciiTheme="majorBidi" w:hAnsiTheme="majorBidi" w:cstheme="majorBidi"/>
          <w:sz w:val="24"/>
          <w:szCs w:val="24"/>
        </w:rPr>
        <w:t xml:space="preserve"> </w:t>
      </w:r>
      <w:proofErr w:type="spellStart"/>
      <w:r w:rsidRPr="00897750">
        <w:rPr>
          <w:rFonts w:asciiTheme="majorBidi" w:hAnsiTheme="majorBidi" w:cstheme="majorBidi"/>
          <w:sz w:val="24"/>
          <w:szCs w:val="24"/>
        </w:rPr>
        <w:t>dari</w:t>
      </w:r>
      <w:proofErr w:type="spellEnd"/>
      <w:r w:rsidRPr="00897750">
        <w:rPr>
          <w:rFonts w:asciiTheme="majorBidi" w:hAnsiTheme="majorBidi" w:cstheme="majorBidi"/>
          <w:sz w:val="24"/>
          <w:szCs w:val="24"/>
        </w:rPr>
        <w:t xml:space="preserve"> </w:t>
      </w:r>
      <w:proofErr w:type="spellStart"/>
      <w:r w:rsidRPr="00897750">
        <w:rPr>
          <w:rFonts w:asciiTheme="majorBidi" w:hAnsiTheme="majorBidi" w:cstheme="majorBidi"/>
          <w:sz w:val="24"/>
          <w:szCs w:val="24"/>
        </w:rPr>
        <w:t>beberapa</w:t>
      </w:r>
      <w:proofErr w:type="spellEnd"/>
      <w:r w:rsidRPr="00897750">
        <w:rPr>
          <w:rFonts w:asciiTheme="majorBidi" w:hAnsiTheme="majorBidi" w:cstheme="majorBidi"/>
          <w:sz w:val="24"/>
          <w:szCs w:val="24"/>
        </w:rPr>
        <w:t xml:space="preserve"> </w:t>
      </w:r>
      <w:proofErr w:type="spellStart"/>
      <w:r w:rsidRPr="00897750">
        <w:rPr>
          <w:rFonts w:asciiTheme="majorBidi" w:hAnsiTheme="majorBidi" w:cstheme="majorBidi"/>
          <w:sz w:val="24"/>
          <w:szCs w:val="24"/>
        </w:rPr>
        <w:t>variabel</w:t>
      </w:r>
      <w:proofErr w:type="spellEnd"/>
      <w:r w:rsidRPr="00897750">
        <w:rPr>
          <w:rFonts w:asciiTheme="majorBidi" w:hAnsiTheme="majorBidi" w:cstheme="majorBidi"/>
          <w:sz w:val="24"/>
          <w:szCs w:val="24"/>
        </w:rPr>
        <w:t xml:space="preserve"> </w:t>
      </w:r>
      <w:proofErr w:type="spellStart"/>
      <w:r w:rsidRPr="00897750">
        <w:rPr>
          <w:rFonts w:asciiTheme="majorBidi" w:hAnsiTheme="majorBidi" w:cstheme="majorBidi"/>
          <w:sz w:val="24"/>
          <w:szCs w:val="24"/>
        </w:rPr>
        <w:t>makro</w:t>
      </w:r>
      <w:proofErr w:type="spellEnd"/>
      <w:r>
        <w:rPr>
          <w:rFonts w:asciiTheme="majorBidi" w:hAnsiTheme="majorBidi" w:cstheme="majorBidi"/>
          <w:sz w:val="24"/>
          <w:szCs w:val="24"/>
          <w:lang w:val="id-ID"/>
        </w:rPr>
        <w:t xml:space="preserve"> </w:t>
      </w:r>
      <w:proofErr w:type="spellStart"/>
      <w:r w:rsidRPr="00897750">
        <w:rPr>
          <w:rFonts w:asciiTheme="majorBidi" w:hAnsiTheme="majorBidi" w:cstheme="majorBidi"/>
          <w:sz w:val="24"/>
          <w:szCs w:val="24"/>
        </w:rPr>
        <w:t>ekonomi</w:t>
      </w:r>
      <w:proofErr w:type="spellEnd"/>
      <w:r w:rsidRPr="00897750">
        <w:rPr>
          <w:rFonts w:asciiTheme="majorBidi" w:hAnsiTheme="majorBidi" w:cstheme="majorBidi"/>
          <w:sz w:val="24"/>
          <w:szCs w:val="24"/>
        </w:rPr>
        <w:t xml:space="preserve"> yang paling </w:t>
      </w:r>
      <w:proofErr w:type="spellStart"/>
      <w:r w:rsidRPr="00897750">
        <w:rPr>
          <w:rFonts w:asciiTheme="majorBidi" w:hAnsiTheme="majorBidi" w:cstheme="majorBidi"/>
          <w:sz w:val="24"/>
          <w:szCs w:val="24"/>
        </w:rPr>
        <w:t>banyak</w:t>
      </w:r>
      <w:proofErr w:type="spellEnd"/>
      <w:r w:rsidRPr="00897750">
        <w:rPr>
          <w:rFonts w:asciiTheme="majorBidi" w:hAnsiTheme="majorBidi" w:cstheme="majorBidi"/>
          <w:sz w:val="24"/>
          <w:szCs w:val="24"/>
        </w:rPr>
        <w:t xml:space="preserve"> </w:t>
      </w:r>
      <w:proofErr w:type="spellStart"/>
      <w:r w:rsidRPr="00897750">
        <w:rPr>
          <w:rFonts w:asciiTheme="majorBidi" w:hAnsiTheme="majorBidi" w:cstheme="majorBidi"/>
          <w:sz w:val="24"/>
          <w:szCs w:val="24"/>
        </w:rPr>
        <w:t>mendapat</w:t>
      </w:r>
      <w:proofErr w:type="spellEnd"/>
      <w:r w:rsidRPr="00897750">
        <w:rPr>
          <w:rFonts w:asciiTheme="majorBidi" w:hAnsiTheme="majorBidi" w:cstheme="majorBidi"/>
          <w:sz w:val="24"/>
          <w:szCs w:val="24"/>
        </w:rPr>
        <w:t xml:space="preserve"> </w:t>
      </w:r>
      <w:proofErr w:type="spellStart"/>
      <w:r w:rsidRPr="00897750">
        <w:rPr>
          <w:rFonts w:asciiTheme="majorBidi" w:hAnsiTheme="majorBidi" w:cstheme="majorBidi"/>
          <w:sz w:val="24"/>
          <w:szCs w:val="24"/>
        </w:rPr>
        <w:t>perhatian</w:t>
      </w:r>
      <w:proofErr w:type="spellEnd"/>
      <w:r w:rsidRPr="00897750">
        <w:rPr>
          <w:rFonts w:asciiTheme="majorBidi" w:hAnsiTheme="majorBidi" w:cstheme="majorBidi"/>
          <w:sz w:val="24"/>
          <w:szCs w:val="24"/>
        </w:rPr>
        <w:t xml:space="preserve"> </w:t>
      </w:r>
      <w:proofErr w:type="spellStart"/>
      <w:r w:rsidRPr="00897750">
        <w:rPr>
          <w:rFonts w:asciiTheme="majorBidi" w:hAnsiTheme="majorBidi" w:cstheme="majorBidi"/>
          <w:sz w:val="24"/>
          <w:szCs w:val="24"/>
        </w:rPr>
        <w:t>dari</w:t>
      </w:r>
      <w:proofErr w:type="spellEnd"/>
      <w:r w:rsidRPr="00897750">
        <w:rPr>
          <w:rFonts w:asciiTheme="majorBidi" w:hAnsiTheme="majorBidi" w:cstheme="majorBidi"/>
          <w:sz w:val="24"/>
          <w:szCs w:val="24"/>
        </w:rPr>
        <w:t xml:space="preserve"> investor.</w:t>
      </w:r>
      <w:proofErr w:type="gramEnd"/>
      <w:r w:rsidRPr="00897750">
        <w:rPr>
          <w:rFonts w:asciiTheme="majorBidi" w:hAnsiTheme="majorBidi" w:cstheme="majorBidi"/>
          <w:sz w:val="24"/>
          <w:szCs w:val="24"/>
        </w:rPr>
        <w:t xml:space="preserve"> </w:t>
      </w:r>
    </w:p>
    <w:p w:rsidR="00054522" w:rsidRPr="008F0146" w:rsidRDefault="00054522" w:rsidP="00054522">
      <w:pPr>
        <w:spacing w:line="240" w:lineRule="auto"/>
        <w:ind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Bambang Sudiyatno menjelaskan jika terjadi perubahan-perubahan terhadap inflasi dan kurs rupiah, secara tidak langsung akan menurunkan atau menaikkan kinerja perusahaan. Irham Fahmi menambahkan pergerakan inflasi dan kurs rupiah dapat mempengaruhi profitabilitas dan kemampuan membayar kewajiban perusahaan baik jangka pendek maupun jangka panjang. </w:t>
      </w:r>
      <w:proofErr w:type="spellStart"/>
      <w:proofErr w:type="gramStart"/>
      <w:r w:rsidRPr="00897750">
        <w:rPr>
          <w:rFonts w:asciiTheme="majorBidi" w:hAnsiTheme="majorBidi" w:cstheme="majorBidi"/>
          <w:sz w:val="24"/>
          <w:szCs w:val="24"/>
        </w:rPr>
        <w:t>Penelitian</w:t>
      </w:r>
      <w:proofErr w:type="spellEnd"/>
      <w:r w:rsidRPr="00897750">
        <w:rPr>
          <w:rFonts w:asciiTheme="majorBidi" w:hAnsiTheme="majorBidi" w:cstheme="majorBidi"/>
          <w:sz w:val="24"/>
          <w:szCs w:val="24"/>
        </w:rPr>
        <w:t xml:space="preserve"> </w:t>
      </w:r>
      <w:proofErr w:type="spellStart"/>
      <w:r w:rsidRPr="00897750">
        <w:rPr>
          <w:rFonts w:asciiTheme="majorBidi" w:hAnsiTheme="majorBidi" w:cstheme="majorBidi"/>
          <w:sz w:val="24"/>
          <w:szCs w:val="24"/>
        </w:rPr>
        <w:t>ini</w:t>
      </w:r>
      <w:proofErr w:type="spellEnd"/>
      <w:r w:rsidRPr="00897750">
        <w:rPr>
          <w:rFonts w:asciiTheme="majorBidi" w:hAnsiTheme="majorBidi" w:cstheme="majorBidi"/>
          <w:sz w:val="24"/>
          <w:szCs w:val="24"/>
        </w:rPr>
        <w:t xml:space="preserve"> </w:t>
      </w:r>
      <w:proofErr w:type="spellStart"/>
      <w:r w:rsidRPr="00897750">
        <w:rPr>
          <w:rFonts w:asciiTheme="majorBidi" w:hAnsiTheme="majorBidi" w:cstheme="majorBidi"/>
          <w:sz w:val="24"/>
          <w:szCs w:val="24"/>
        </w:rPr>
        <w:t>bertujuan</w:t>
      </w:r>
      <w:proofErr w:type="spellEnd"/>
      <w:r w:rsidRPr="00897750">
        <w:rPr>
          <w:rFonts w:asciiTheme="majorBidi" w:hAnsiTheme="majorBidi" w:cstheme="majorBidi"/>
          <w:sz w:val="24"/>
          <w:szCs w:val="24"/>
        </w:rPr>
        <w:t xml:space="preserve"> </w:t>
      </w:r>
      <w:proofErr w:type="spellStart"/>
      <w:r w:rsidRPr="00897750">
        <w:rPr>
          <w:rFonts w:asciiTheme="majorBidi" w:hAnsiTheme="majorBidi" w:cstheme="majorBidi"/>
          <w:sz w:val="24"/>
          <w:szCs w:val="24"/>
        </w:rPr>
        <w:t>untuk</w:t>
      </w:r>
      <w:proofErr w:type="spellEnd"/>
      <w:r w:rsidRPr="00897750">
        <w:rPr>
          <w:rFonts w:asciiTheme="majorBidi" w:hAnsiTheme="majorBidi" w:cstheme="majorBidi"/>
          <w:sz w:val="24"/>
          <w:szCs w:val="24"/>
        </w:rPr>
        <w:t xml:space="preserve"> </w:t>
      </w:r>
      <w:proofErr w:type="spellStart"/>
      <w:r w:rsidRPr="00897750">
        <w:rPr>
          <w:rFonts w:asciiTheme="majorBidi" w:hAnsiTheme="majorBidi" w:cstheme="majorBidi"/>
          <w:sz w:val="24"/>
          <w:szCs w:val="24"/>
        </w:rPr>
        <w:t>mengetahui</w:t>
      </w:r>
      <w:proofErr w:type="spellEnd"/>
      <w:r w:rsidRPr="00897750">
        <w:rPr>
          <w:rFonts w:asciiTheme="majorBidi" w:hAnsiTheme="majorBidi" w:cstheme="majorBidi"/>
          <w:sz w:val="24"/>
          <w:szCs w:val="24"/>
        </w:rPr>
        <w:t xml:space="preserve"> </w:t>
      </w:r>
      <w:proofErr w:type="spellStart"/>
      <w:r w:rsidRPr="00897750">
        <w:rPr>
          <w:rFonts w:asciiTheme="majorBidi" w:hAnsiTheme="majorBidi" w:cstheme="majorBidi"/>
          <w:sz w:val="24"/>
          <w:szCs w:val="24"/>
        </w:rPr>
        <w:t>pengaruh</w:t>
      </w:r>
      <w:proofErr w:type="spellEnd"/>
      <w:r w:rsidRPr="00897750">
        <w:rPr>
          <w:rFonts w:asciiTheme="majorBidi" w:hAnsiTheme="majorBidi" w:cstheme="majorBidi"/>
          <w:sz w:val="24"/>
          <w:szCs w:val="24"/>
        </w:rPr>
        <w:t xml:space="preserve"> </w:t>
      </w:r>
      <w:proofErr w:type="spellStart"/>
      <w:r w:rsidRPr="00897750">
        <w:rPr>
          <w:rFonts w:asciiTheme="majorBidi" w:hAnsiTheme="majorBidi" w:cstheme="majorBidi"/>
          <w:sz w:val="24"/>
          <w:szCs w:val="24"/>
        </w:rPr>
        <w:t>dari</w:t>
      </w:r>
      <w:proofErr w:type="spellEnd"/>
      <w:r w:rsidRPr="00897750">
        <w:rPr>
          <w:rFonts w:asciiTheme="majorBidi" w:hAnsiTheme="majorBidi" w:cstheme="majorBidi"/>
          <w:sz w:val="24"/>
          <w:szCs w:val="24"/>
        </w:rPr>
        <w:t xml:space="preserve"> </w:t>
      </w:r>
      <w:proofErr w:type="spellStart"/>
      <w:r w:rsidRPr="00897750">
        <w:rPr>
          <w:rFonts w:asciiTheme="majorBidi" w:hAnsiTheme="majorBidi" w:cstheme="majorBidi"/>
          <w:sz w:val="24"/>
          <w:szCs w:val="24"/>
        </w:rPr>
        <w:t>inflasi</w:t>
      </w:r>
      <w:proofErr w:type="spellEnd"/>
      <w:r w:rsidRPr="00897750">
        <w:rPr>
          <w:rFonts w:asciiTheme="majorBidi" w:hAnsiTheme="majorBidi" w:cstheme="majorBidi"/>
          <w:sz w:val="24"/>
          <w:szCs w:val="24"/>
        </w:rPr>
        <w:t xml:space="preserve"> </w:t>
      </w:r>
      <w:proofErr w:type="spellStart"/>
      <w:r w:rsidRPr="00897750">
        <w:rPr>
          <w:rFonts w:asciiTheme="majorBidi" w:hAnsiTheme="majorBidi" w:cstheme="majorBidi"/>
          <w:sz w:val="24"/>
          <w:szCs w:val="24"/>
        </w:rPr>
        <w:t>dan</w:t>
      </w:r>
      <w:proofErr w:type="spellEnd"/>
      <w:r w:rsidRPr="00897750">
        <w:rPr>
          <w:rFonts w:asciiTheme="majorBidi" w:hAnsiTheme="majorBidi" w:cstheme="majorBidi"/>
          <w:sz w:val="24"/>
          <w:szCs w:val="24"/>
        </w:rPr>
        <w:t xml:space="preserve"> </w:t>
      </w:r>
      <w:proofErr w:type="spellStart"/>
      <w:r w:rsidRPr="00897750">
        <w:rPr>
          <w:rFonts w:asciiTheme="majorBidi" w:hAnsiTheme="majorBidi" w:cstheme="majorBidi"/>
          <w:sz w:val="24"/>
          <w:szCs w:val="24"/>
        </w:rPr>
        <w:t>kurs</w:t>
      </w:r>
      <w:proofErr w:type="spellEnd"/>
      <w:r w:rsidRPr="00897750">
        <w:rPr>
          <w:rFonts w:asciiTheme="majorBidi" w:hAnsiTheme="majorBidi" w:cstheme="majorBidi"/>
          <w:sz w:val="24"/>
          <w:szCs w:val="24"/>
        </w:rPr>
        <w:t xml:space="preserve"> rupiah </w:t>
      </w:r>
      <w:proofErr w:type="spellStart"/>
      <w:r w:rsidRPr="00897750">
        <w:rPr>
          <w:rFonts w:asciiTheme="majorBidi" w:hAnsiTheme="majorBidi" w:cstheme="majorBidi"/>
          <w:sz w:val="24"/>
          <w:szCs w:val="24"/>
        </w:rPr>
        <w:t>terhadap</w:t>
      </w:r>
      <w:proofErr w:type="spellEnd"/>
      <w:r w:rsidRPr="00897750">
        <w:rPr>
          <w:rFonts w:asciiTheme="majorBidi" w:hAnsiTheme="majorBidi" w:cstheme="majorBidi"/>
          <w:sz w:val="24"/>
          <w:szCs w:val="24"/>
        </w:rPr>
        <w:t xml:space="preserve"> </w:t>
      </w:r>
      <w:proofErr w:type="spellStart"/>
      <w:r w:rsidRPr="00897750">
        <w:rPr>
          <w:rFonts w:asciiTheme="majorBidi" w:hAnsiTheme="majorBidi" w:cstheme="majorBidi"/>
          <w:sz w:val="24"/>
          <w:szCs w:val="24"/>
        </w:rPr>
        <w:t>kinerja</w:t>
      </w:r>
      <w:proofErr w:type="spellEnd"/>
      <w:r w:rsidRPr="00897750">
        <w:rPr>
          <w:rFonts w:asciiTheme="majorBidi" w:hAnsiTheme="majorBidi" w:cstheme="majorBidi"/>
          <w:sz w:val="24"/>
          <w:szCs w:val="24"/>
        </w:rPr>
        <w:t xml:space="preserve"> </w:t>
      </w:r>
      <w:proofErr w:type="spellStart"/>
      <w:r w:rsidRPr="00897750">
        <w:rPr>
          <w:rFonts w:asciiTheme="majorBidi" w:hAnsiTheme="majorBidi" w:cstheme="majorBidi"/>
          <w:sz w:val="24"/>
          <w:szCs w:val="24"/>
        </w:rPr>
        <w:t>keuangan</w:t>
      </w:r>
      <w:proofErr w:type="spellEnd"/>
      <w:r w:rsidRPr="00897750">
        <w:rPr>
          <w:rFonts w:asciiTheme="majorBidi" w:hAnsiTheme="majorBidi" w:cstheme="majorBidi"/>
          <w:sz w:val="24"/>
          <w:szCs w:val="24"/>
        </w:rPr>
        <w:t xml:space="preserve"> PT. Telekomunikasi Indonesia </w:t>
      </w:r>
      <w:proofErr w:type="spellStart"/>
      <w:r w:rsidRPr="00897750">
        <w:rPr>
          <w:rFonts w:asciiTheme="majorBidi" w:hAnsiTheme="majorBidi" w:cstheme="majorBidi"/>
          <w:sz w:val="24"/>
          <w:szCs w:val="24"/>
        </w:rPr>
        <w:t>untuk</w:t>
      </w:r>
      <w:proofErr w:type="spellEnd"/>
      <w:r w:rsidRPr="00897750">
        <w:rPr>
          <w:rFonts w:asciiTheme="majorBidi" w:hAnsiTheme="majorBidi" w:cstheme="majorBidi"/>
          <w:sz w:val="24"/>
          <w:szCs w:val="24"/>
        </w:rPr>
        <w:t xml:space="preserve"> </w:t>
      </w:r>
      <w:proofErr w:type="spellStart"/>
      <w:r w:rsidRPr="00897750">
        <w:rPr>
          <w:rFonts w:asciiTheme="majorBidi" w:hAnsiTheme="majorBidi" w:cstheme="majorBidi"/>
          <w:sz w:val="24"/>
          <w:szCs w:val="24"/>
        </w:rPr>
        <w:t>periode</w:t>
      </w:r>
      <w:proofErr w:type="spellEnd"/>
      <w:r w:rsidRPr="00897750">
        <w:rPr>
          <w:rFonts w:asciiTheme="majorBidi" w:hAnsiTheme="majorBidi" w:cstheme="majorBidi"/>
          <w:sz w:val="24"/>
          <w:szCs w:val="24"/>
        </w:rPr>
        <w:t xml:space="preserve"> 2013-2016.</w:t>
      </w:r>
      <w:proofErr w:type="gramEnd"/>
      <w:r>
        <w:rPr>
          <w:rFonts w:asciiTheme="majorBidi" w:hAnsiTheme="majorBidi" w:cstheme="majorBidi"/>
          <w:sz w:val="24"/>
          <w:szCs w:val="24"/>
          <w:lang w:val="id-ID"/>
        </w:rPr>
        <w:t xml:space="preserve"> </w:t>
      </w:r>
    </w:p>
    <w:p w:rsidR="00054522" w:rsidRPr="00897750" w:rsidRDefault="00054522" w:rsidP="00054522">
      <w:pPr>
        <w:spacing w:line="240" w:lineRule="auto"/>
        <w:ind w:firstLine="567"/>
        <w:jc w:val="both"/>
        <w:rPr>
          <w:rFonts w:asciiTheme="majorBidi" w:hAnsiTheme="majorBidi" w:cstheme="majorBidi"/>
          <w:sz w:val="24"/>
          <w:szCs w:val="24"/>
        </w:rPr>
      </w:pPr>
      <w:proofErr w:type="spellStart"/>
      <w:proofErr w:type="gramStart"/>
      <w:r w:rsidRPr="00897750">
        <w:rPr>
          <w:rFonts w:asciiTheme="majorBidi" w:hAnsiTheme="majorBidi" w:cstheme="majorBidi"/>
          <w:sz w:val="24"/>
          <w:szCs w:val="24"/>
        </w:rPr>
        <w:t>Jenis</w:t>
      </w:r>
      <w:proofErr w:type="spellEnd"/>
      <w:r w:rsidRPr="00897750">
        <w:rPr>
          <w:rFonts w:asciiTheme="majorBidi" w:hAnsiTheme="majorBidi" w:cstheme="majorBidi"/>
          <w:sz w:val="24"/>
          <w:szCs w:val="24"/>
        </w:rPr>
        <w:t xml:space="preserve"> </w:t>
      </w:r>
      <w:proofErr w:type="spellStart"/>
      <w:r w:rsidRPr="00897750">
        <w:rPr>
          <w:rFonts w:asciiTheme="majorBidi" w:hAnsiTheme="majorBidi" w:cstheme="majorBidi"/>
          <w:sz w:val="24"/>
          <w:szCs w:val="24"/>
        </w:rPr>
        <w:t>penelitian</w:t>
      </w:r>
      <w:proofErr w:type="spellEnd"/>
      <w:r w:rsidRPr="00897750">
        <w:rPr>
          <w:rFonts w:asciiTheme="majorBidi" w:hAnsiTheme="majorBidi" w:cstheme="majorBidi"/>
          <w:sz w:val="24"/>
          <w:szCs w:val="24"/>
        </w:rPr>
        <w:t xml:space="preserve"> </w:t>
      </w:r>
      <w:proofErr w:type="spellStart"/>
      <w:r w:rsidRPr="00897750">
        <w:rPr>
          <w:rFonts w:asciiTheme="majorBidi" w:hAnsiTheme="majorBidi" w:cstheme="majorBidi"/>
          <w:sz w:val="24"/>
          <w:szCs w:val="24"/>
        </w:rPr>
        <w:t>ini</w:t>
      </w:r>
      <w:proofErr w:type="spellEnd"/>
      <w:r w:rsidRPr="00897750">
        <w:rPr>
          <w:rFonts w:asciiTheme="majorBidi" w:hAnsiTheme="majorBidi" w:cstheme="majorBidi"/>
          <w:sz w:val="24"/>
          <w:szCs w:val="24"/>
        </w:rPr>
        <w:t xml:space="preserve"> </w:t>
      </w:r>
      <w:proofErr w:type="spellStart"/>
      <w:r w:rsidRPr="00897750">
        <w:rPr>
          <w:rFonts w:asciiTheme="majorBidi" w:hAnsiTheme="majorBidi" w:cstheme="majorBidi"/>
          <w:sz w:val="24"/>
          <w:szCs w:val="24"/>
        </w:rPr>
        <w:t>merupakan</w:t>
      </w:r>
      <w:proofErr w:type="spellEnd"/>
      <w:r w:rsidRPr="00897750">
        <w:rPr>
          <w:rFonts w:asciiTheme="majorBidi" w:hAnsiTheme="majorBidi" w:cstheme="majorBidi"/>
          <w:sz w:val="24"/>
          <w:szCs w:val="24"/>
        </w:rPr>
        <w:t xml:space="preserve"> </w:t>
      </w:r>
      <w:proofErr w:type="spellStart"/>
      <w:r w:rsidRPr="00897750">
        <w:rPr>
          <w:rFonts w:asciiTheme="majorBidi" w:hAnsiTheme="majorBidi" w:cstheme="majorBidi"/>
          <w:sz w:val="24"/>
          <w:szCs w:val="24"/>
        </w:rPr>
        <w:t>penelitian</w:t>
      </w:r>
      <w:proofErr w:type="spellEnd"/>
      <w:r w:rsidRPr="00897750">
        <w:rPr>
          <w:rFonts w:asciiTheme="majorBidi" w:hAnsiTheme="majorBidi" w:cstheme="majorBidi"/>
          <w:sz w:val="24"/>
          <w:szCs w:val="24"/>
        </w:rPr>
        <w:t xml:space="preserve"> </w:t>
      </w:r>
      <w:proofErr w:type="spellStart"/>
      <w:r w:rsidRPr="00897750">
        <w:rPr>
          <w:rFonts w:asciiTheme="majorBidi" w:hAnsiTheme="majorBidi" w:cstheme="majorBidi"/>
          <w:sz w:val="24"/>
          <w:szCs w:val="24"/>
        </w:rPr>
        <w:t>literatur</w:t>
      </w:r>
      <w:proofErr w:type="spellEnd"/>
      <w:r w:rsidRPr="00897750">
        <w:rPr>
          <w:rFonts w:asciiTheme="majorBidi" w:hAnsiTheme="majorBidi" w:cstheme="majorBidi"/>
          <w:sz w:val="24"/>
          <w:szCs w:val="24"/>
        </w:rPr>
        <w:t>.</w:t>
      </w:r>
      <w:proofErr w:type="gramEnd"/>
      <w:r w:rsidRPr="00897750">
        <w:rPr>
          <w:rFonts w:asciiTheme="majorBidi" w:hAnsiTheme="majorBidi" w:cstheme="majorBidi"/>
          <w:sz w:val="24"/>
          <w:szCs w:val="24"/>
        </w:rPr>
        <w:t xml:space="preserve"> </w:t>
      </w:r>
      <w:proofErr w:type="spellStart"/>
      <w:proofErr w:type="gramStart"/>
      <w:r w:rsidRPr="00897750">
        <w:rPr>
          <w:rFonts w:asciiTheme="majorBidi" w:hAnsiTheme="majorBidi" w:cstheme="majorBidi"/>
          <w:sz w:val="24"/>
          <w:szCs w:val="24"/>
        </w:rPr>
        <w:t>Sumber</w:t>
      </w:r>
      <w:proofErr w:type="spellEnd"/>
      <w:r w:rsidRPr="00897750">
        <w:rPr>
          <w:rFonts w:asciiTheme="majorBidi" w:hAnsiTheme="majorBidi" w:cstheme="majorBidi"/>
          <w:sz w:val="24"/>
          <w:szCs w:val="24"/>
        </w:rPr>
        <w:t xml:space="preserve"> data yang </w:t>
      </w:r>
      <w:proofErr w:type="spellStart"/>
      <w:r w:rsidRPr="00897750">
        <w:rPr>
          <w:rFonts w:asciiTheme="majorBidi" w:hAnsiTheme="majorBidi" w:cstheme="majorBidi"/>
          <w:sz w:val="24"/>
          <w:szCs w:val="24"/>
        </w:rPr>
        <w:t>digunakan</w:t>
      </w:r>
      <w:proofErr w:type="spellEnd"/>
      <w:r w:rsidRPr="00897750">
        <w:rPr>
          <w:rFonts w:asciiTheme="majorBidi" w:hAnsiTheme="majorBidi" w:cstheme="majorBidi"/>
          <w:sz w:val="24"/>
          <w:szCs w:val="24"/>
        </w:rPr>
        <w:t xml:space="preserve"> </w:t>
      </w:r>
      <w:proofErr w:type="spellStart"/>
      <w:r w:rsidRPr="00897750">
        <w:rPr>
          <w:rFonts w:asciiTheme="majorBidi" w:hAnsiTheme="majorBidi" w:cstheme="majorBidi"/>
          <w:sz w:val="24"/>
          <w:szCs w:val="24"/>
        </w:rPr>
        <w:t>adalah</w:t>
      </w:r>
      <w:proofErr w:type="spellEnd"/>
      <w:r w:rsidRPr="00897750">
        <w:rPr>
          <w:rFonts w:asciiTheme="majorBidi" w:hAnsiTheme="majorBidi" w:cstheme="majorBidi"/>
          <w:sz w:val="24"/>
          <w:szCs w:val="24"/>
        </w:rPr>
        <w:t xml:space="preserve"> </w:t>
      </w:r>
      <w:proofErr w:type="spellStart"/>
      <w:r w:rsidRPr="00897750">
        <w:rPr>
          <w:rFonts w:asciiTheme="majorBidi" w:hAnsiTheme="majorBidi" w:cstheme="majorBidi"/>
          <w:sz w:val="24"/>
          <w:szCs w:val="24"/>
        </w:rPr>
        <w:t>dari</w:t>
      </w:r>
      <w:proofErr w:type="spellEnd"/>
      <w:r w:rsidRPr="00897750">
        <w:rPr>
          <w:rFonts w:asciiTheme="majorBidi" w:hAnsiTheme="majorBidi" w:cstheme="majorBidi"/>
          <w:sz w:val="24"/>
          <w:szCs w:val="24"/>
        </w:rPr>
        <w:t xml:space="preserve"> data primer </w:t>
      </w:r>
      <w:proofErr w:type="spellStart"/>
      <w:r w:rsidRPr="00897750">
        <w:rPr>
          <w:rFonts w:asciiTheme="majorBidi" w:hAnsiTheme="majorBidi" w:cstheme="majorBidi"/>
          <w:sz w:val="24"/>
          <w:szCs w:val="24"/>
        </w:rPr>
        <w:t>dan</w:t>
      </w:r>
      <w:proofErr w:type="spellEnd"/>
      <w:r w:rsidRPr="00897750">
        <w:rPr>
          <w:rFonts w:asciiTheme="majorBidi" w:hAnsiTheme="majorBidi" w:cstheme="majorBidi"/>
          <w:sz w:val="24"/>
          <w:szCs w:val="24"/>
        </w:rPr>
        <w:t xml:space="preserve"> </w:t>
      </w:r>
      <w:proofErr w:type="spellStart"/>
      <w:r w:rsidRPr="00897750">
        <w:rPr>
          <w:rFonts w:asciiTheme="majorBidi" w:hAnsiTheme="majorBidi" w:cstheme="majorBidi"/>
          <w:sz w:val="24"/>
          <w:szCs w:val="24"/>
        </w:rPr>
        <w:t>sekunder</w:t>
      </w:r>
      <w:proofErr w:type="spellEnd"/>
      <w:r w:rsidRPr="00897750">
        <w:rPr>
          <w:rFonts w:asciiTheme="majorBidi" w:hAnsiTheme="majorBidi" w:cstheme="majorBidi"/>
          <w:sz w:val="24"/>
          <w:szCs w:val="24"/>
        </w:rPr>
        <w:t>.</w:t>
      </w:r>
      <w:proofErr w:type="gramEnd"/>
      <w:r w:rsidRPr="00897750">
        <w:rPr>
          <w:rFonts w:asciiTheme="majorBidi" w:hAnsiTheme="majorBidi" w:cstheme="majorBidi"/>
          <w:sz w:val="24"/>
          <w:szCs w:val="24"/>
        </w:rPr>
        <w:t xml:space="preserve"> </w:t>
      </w:r>
      <w:proofErr w:type="spellStart"/>
      <w:proofErr w:type="gramStart"/>
      <w:r w:rsidRPr="00897750">
        <w:rPr>
          <w:rFonts w:asciiTheme="majorBidi" w:hAnsiTheme="majorBidi" w:cstheme="majorBidi"/>
          <w:sz w:val="24"/>
          <w:szCs w:val="24"/>
        </w:rPr>
        <w:t>Metode</w:t>
      </w:r>
      <w:proofErr w:type="spellEnd"/>
      <w:r w:rsidRPr="00897750">
        <w:rPr>
          <w:rFonts w:asciiTheme="majorBidi" w:hAnsiTheme="majorBidi" w:cstheme="majorBidi"/>
          <w:sz w:val="24"/>
          <w:szCs w:val="24"/>
        </w:rPr>
        <w:t xml:space="preserve"> </w:t>
      </w:r>
      <w:proofErr w:type="spellStart"/>
      <w:r w:rsidRPr="00897750">
        <w:rPr>
          <w:rFonts w:asciiTheme="majorBidi" w:hAnsiTheme="majorBidi" w:cstheme="majorBidi"/>
          <w:sz w:val="24"/>
          <w:szCs w:val="24"/>
        </w:rPr>
        <w:t>analisis</w:t>
      </w:r>
      <w:proofErr w:type="spellEnd"/>
      <w:r w:rsidRPr="00897750">
        <w:rPr>
          <w:rFonts w:asciiTheme="majorBidi" w:hAnsiTheme="majorBidi" w:cstheme="majorBidi"/>
          <w:sz w:val="24"/>
          <w:szCs w:val="24"/>
        </w:rPr>
        <w:t xml:space="preserve"> data yang </w:t>
      </w:r>
      <w:proofErr w:type="spellStart"/>
      <w:r w:rsidRPr="00897750">
        <w:rPr>
          <w:rFonts w:asciiTheme="majorBidi" w:hAnsiTheme="majorBidi" w:cstheme="majorBidi"/>
          <w:sz w:val="24"/>
          <w:szCs w:val="24"/>
        </w:rPr>
        <w:t>digunakan</w:t>
      </w:r>
      <w:proofErr w:type="spellEnd"/>
      <w:r w:rsidRPr="00897750">
        <w:rPr>
          <w:rFonts w:asciiTheme="majorBidi" w:hAnsiTheme="majorBidi" w:cstheme="majorBidi"/>
          <w:sz w:val="24"/>
          <w:szCs w:val="24"/>
        </w:rPr>
        <w:t xml:space="preserve"> </w:t>
      </w:r>
      <w:proofErr w:type="spellStart"/>
      <w:r w:rsidRPr="00897750">
        <w:rPr>
          <w:rFonts w:asciiTheme="majorBidi" w:hAnsiTheme="majorBidi" w:cstheme="majorBidi"/>
          <w:sz w:val="24"/>
          <w:szCs w:val="24"/>
        </w:rPr>
        <w:t>adalah</w:t>
      </w:r>
      <w:proofErr w:type="spellEnd"/>
      <w:r w:rsidRPr="00897750">
        <w:rPr>
          <w:rFonts w:asciiTheme="majorBidi" w:hAnsiTheme="majorBidi" w:cstheme="majorBidi"/>
          <w:sz w:val="24"/>
          <w:szCs w:val="24"/>
        </w:rPr>
        <w:t xml:space="preserve"> </w:t>
      </w:r>
      <w:proofErr w:type="spellStart"/>
      <w:r w:rsidRPr="00897750">
        <w:rPr>
          <w:rFonts w:asciiTheme="majorBidi" w:hAnsiTheme="majorBidi" w:cstheme="majorBidi"/>
          <w:sz w:val="24"/>
          <w:szCs w:val="24"/>
        </w:rPr>
        <w:t>analisis</w:t>
      </w:r>
      <w:proofErr w:type="spellEnd"/>
      <w:r w:rsidRPr="00897750">
        <w:rPr>
          <w:rFonts w:asciiTheme="majorBidi" w:hAnsiTheme="majorBidi" w:cstheme="majorBidi"/>
          <w:sz w:val="24"/>
          <w:szCs w:val="24"/>
        </w:rPr>
        <w:t xml:space="preserve"> </w:t>
      </w:r>
      <w:proofErr w:type="spellStart"/>
      <w:r w:rsidRPr="00897750">
        <w:rPr>
          <w:rFonts w:asciiTheme="majorBidi" w:hAnsiTheme="majorBidi" w:cstheme="majorBidi"/>
          <w:sz w:val="24"/>
          <w:szCs w:val="24"/>
        </w:rPr>
        <w:t>regresi</w:t>
      </w:r>
      <w:proofErr w:type="spellEnd"/>
      <w:r w:rsidRPr="00897750">
        <w:rPr>
          <w:rFonts w:asciiTheme="majorBidi" w:hAnsiTheme="majorBidi" w:cstheme="majorBidi"/>
          <w:sz w:val="24"/>
          <w:szCs w:val="24"/>
        </w:rPr>
        <w:t xml:space="preserve"> </w:t>
      </w:r>
      <w:proofErr w:type="spellStart"/>
      <w:r w:rsidRPr="00897750">
        <w:rPr>
          <w:rFonts w:asciiTheme="majorBidi" w:hAnsiTheme="majorBidi" w:cstheme="majorBidi"/>
          <w:sz w:val="24"/>
          <w:szCs w:val="24"/>
        </w:rPr>
        <w:t>berganda</w:t>
      </w:r>
      <w:proofErr w:type="spellEnd"/>
      <w:r w:rsidRPr="00897750">
        <w:rPr>
          <w:rFonts w:asciiTheme="majorBidi" w:hAnsiTheme="majorBidi" w:cstheme="majorBidi"/>
          <w:sz w:val="24"/>
          <w:szCs w:val="24"/>
        </w:rPr>
        <w:t>.</w:t>
      </w:r>
      <w:proofErr w:type="gramEnd"/>
      <w:r w:rsidRPr="00897750">
        <w:rPr>
          <w:rFonts w:asciiTheme="majorBidi" w:hAnsiTheme="majorBidi" w:cstheme="majorBidi"/>
          <w:sz w:val="24"/>
          <w:szCs w:val="24"/>
        </w:rPr>
        <w:t xml:space="preserve"> </w:t>
      </w:r>
      <w:proofErr w:type="spellStart"/>
      <w:r w:rsidRPr="00897750">
        <w:rPr>
          <w:rFonts w:asciiTheme="majorBidi" w:hAnsiTheme="majorBidi" w:cstheme="majorBidi"/>
          <w:sz w:val="24"/>
          <w:szCs w:val="24"/>
        </w:rPr>
        <w:t>Dengan</w:t>
      </w:r>
      <w:proofErr w:type="spellEnd"/>
      <w:r w:rsidRPr="00897750">
        <w:rPr>
          <w:rFonts w:asciiTheme="majorBidi" w:hAnsiTheme="majorBidi" w:cstheme="majorBidi"/>
          <w:sz w:val="24"/>
          <w:szCs w:val="24"/>
        </w:rPr>
        <w:t xml:space="preserve"> </w:t>
      </w:r>
      <w:proofErr w:type="spellStart"/>
      <w:r w:rsidRPr="00897750">
        <w:rPr>
          <w:rFonts w:asciiTheme="majorBidi" w:hAnsiTheme="majorBidi" w:cstheme="majorBidi"/>
          <w:sz w:val="24"/>
          <w:szCs w:val="24"/>
        </w:rPr>
        <w:t>terlebih</w:t>
      </w:r>
      <w:proofErr w:type="spellEnd"/>
      <w:r w:rsidRPr="00897750">
        <w:rPr>
          <w:rFonts w:asciiTheme="majorBidi" w:hAnsiTheme="majorBidi" w:cstheme="majorBidi"/>
          <w:sz w:val="24"/>
          <w:szCs w:val="24"/>
        </w:rPr>
        <w:t xml:space="preserve"> </w:t>
      </w:r>
      <w:proofErr w:type="spellStart"/>
      <w:r w:rsidRPr="00897750">
        <w:rPr>
          <w:rFonts w:asciiTheme="majorBidi" w:hAnsiTheme="majorBidi" w:cstheme="majorBidi"/>
          <w:sz w:val="24"/>
          <w:szCs w:val="24"/>
        </w:rPr>
        <w:t>dahulu</w:t>
      </w:r>
      <w:proofErr w:type="spellEnd"/>
      <w:r w:rsidRPr="00897750">
        <w:rPr>
          <w:rFonts w:asciiTheme="majorBidi" w:hAnsiTheme="majorBidi" w:cstheme="majorBidi"/>
          <w:sz w:val="24"/>
          <w:szCs w:val="24"/>
        </w:rPr>
        <w:t xml:space="preserve"> </w:t>
      </w:r>
      <w:proofErr w:type="spellStart"/>
      <w:r w:rsidRPr="00897750">
        <w:rPr>
          <w:rFonts w:asciiTheme="majorBidi" w:hAnsiTheme="majorBidi" w:cstheme="majorBidi"/>
          <w:sz w:val="24"/>
          <w:szCs w:val="24"/>
        </w:rPr>
        <w:t>melakukan</w:t>
      </w:r>
      <w:proofErr w:type="spellEnd"/>
      <w:r w:rsidRPr="00897750">
        <w:rPr>
          <w:rFonts w:asciiTheme="majorBidi" w:hAnsiTheme="majorBidi" w:cstheme="majorBidi"/>
          <w:sz w:val="24"/>
          <w:szCs w:val="24"/>
        </w:rPr>
        <w:t xml:space="preserve"> </w:t>
      </w:r>
      <w:proofErr w:type="spellStart"/>
      <w:r w:rsidRPr="00897750">
        <w:rPr>
          <w:rFonts w:asciiTheme="majorBidi" w:hAnsiTheme="majorBidi" w:cstheme="majorBidi"/>
          <w:sz w:val="24"/>
          <w:szCs w:val="24"/>
        </w:rPr>
        <w:t>uji</w:t>
      </w:r>
      <w:proofErr w:type="spellEnd"/>
      <w:r w:rsidRPr="00897750">
        <w:rPr>
          <w:rFonts w:asciiTheme="majorBidi" w:hAnsiTheme="majorBidi" w:cstheme="majorBidi"/>
          <w:sz w:val="24"/>
          <w:szCs w:val="24"/>
        </w:rPr>
        <w:t xml:space="preserve"> </w:t>
      </w:r>
      <w:proofErr w:type="spellStart"/>
      <w:r w:rsidRPr="00897750">
        <w:rPr>
          <w:rFonts w:asciiTheme="majorBidi" w:hAnsiTheme="majorBidi" w:cstheme="majorBidi"/>
          <w:sz w:val="24"/>
          <w:szCs w:val="24"/>
        </w:rPr>
        <w:t>asumsi</w:t>
      </w:r>
      <w:proofErr w:type="spellEnd"/>
      <w:r w:rsidRPr="00897750">
        <w:rPr>
          <w:rFonts w:asciiTheme="majorBidi" w:hAnsiTheme="majorBidi" w:cstheme="majorBidi"/>
          <w:sz w:val="24"/>
          <w:szCs w:val="24"/>
        </w:rPr>
        <w:t xml:space="preserve"> </w:t>
      </w:r>
      <w:proofErr w:type="spellStart"/>
      <w:proofErr w:type="gramStart"/>
      <w:r w:rsidRPr="00897750">
        <w:rPr>
          <w:rFonts w:asciiTheme="majorBidi" w:hAnsiTheme="majorBidi" w:cstheme="majorBidi"/>
          <w:sz w:val="24"/>
          <w:szCs w:val="24"/>
        </w:rPr>
        <w:t>klasik</w:t>
      </w:r>
      <w:proofErr w:type="spellEnd"/>
      <w:r w:rsidRPr="00897750">
        <w:rPr>
          <w:rFonts w:asciiTheme="majorBidi" w:hAnsiTheme="majorBidi" w:cstheme="majorBidi"/>
          <w:sz w:val="24"/>
          <w:szCs w:val="24"/>
        </w:rPr>
        <w:t xml:space="preserve"> ,</w:t>
      </w:r>
      <w:proofErr w:type="spellStart"/>
      <w:r w:rsidRPr="00897750">
        <w:rPr>
          <w:rFonts w:asciiTheme="majorBidi" w:hAnsiTheme="majorBidi" w:cstheme="majorBidi"/>
          <w:sz w:val="24"/>
          <w:szCs w:val="24"/>
        </w:rPr>
        <w:t>yaitu</w:t>
      </w:r>
      <w:proofErr w:type="spellEnd"/>
      <w:proofErr w:type="gramEnd"/>
      <w:r w:rsidRPr="00897750">
        <w:rPr>
          <w:rFonts w:asciiTheme="majorBidi" w:hAnsiTheme="majorBidi" w:cstheme="majorBidi"/>
          <w:sz w:val="24"/>
          <w:szCs w:val="24"/>
        </w:rPr>
        <w:t xml:space="preserve"> : </w:t>
      </w:r>
      <w:proofErr w:type="spellStart"/>
      <w:r w:rsidRPr="00897750">
        <w:rPr>
          <w:rFonts w:asciiTheme="majorBidi" w:hAnsiTheme="majorBidi" w:cstheme="majorBidi"/>
          <w:sz w:val="24"/>
          <w:szCs w:val="24"/>
        </w:rPr>
        <w:t>uji</w:t>
      </w:r>
      <w:proofErr w:type="spellEnd"/>
      <w:r w:rsidRPr="00897750">
        <w:rPr>
          <w:rFonts w:asciiTheme="majorBidi" w:hAnsiTheme="majorBidi" w:cstheme="majorBidi"/>
          <w:sz w:val="24"/>
          <w:szCs w:val="24"/>
        </w:rPr>
        <w:t xml:space="preserve"> </w:t>
      </w:r>
      <w:proofErr w:type="spellStart"/>
      <w:r w:rsidRPr="00897750">
        <w:rPr>
          <w:rFonts w:asciiTheme="majorBidi" w:hAnsiTheme="majorBidi" w:cstheme="majorBidi"/>
          <w:sz w:val="24"/>
          <w:szCs w:val="24"/>
        </w:rPr>
        <w:t>autokorelasi</w:t>
      </w:r>
      <w:proofErr w:type="spellEnd"/>
      <w:r w:rsidRPr="00897750">
        <w:rPr>
          <w:rFonts w:asciiTheme="majorBidi" w:hAnsiTheme="majorBidi" w:cstheme="majorBidi"/>
          <w:sz w:val="24"/>
          <w:szCs w:val="24"/>
        </w:rPr>
        <w:t xml:space="preserve">, </w:t>
      </w:r>
      <w:proofErr w:type="spellStart"/>
      <w:r w:rsidRPr="00897750">
        <w:rPr>
          <w:rFonts w:asciiTheme="majorBidi" w:hAnsiTheme="majorBidi" w:cstheme="majorBidi"/>
          <w:sz w:val="24"/>
          <w:szCs w:val="24"/>
        </w:rPr>
        <w:t>uji</w:t>
      </w:r>
      <w:proofErr w:type="spellEnd"/>
      <w:r w:rsidRPr="00897750">
        <w:rPr>
          <w:rFonts w:asciiTheme="majorBidi" w:hAnsiTheme="majorBidi" w:cstheme="majorBidi"/>
          <w:sz w:val="24"/>
          <w:szCs w:val="24"/>
        </w:rPr>
        <w:t xml:space="preserve"> </w:t>
      </w:r>
      <w:proofErr w:type="spellStart"/>
      <w:r w:rsidRPr="00897750">
        <w:rPr>
          <w:rFonts w:asciiTheme="majorBidi" w:hAnsiTheme="majorBidi" w:cstheme="majorBidi"/>
          <w:sz w:val="24"/>
          <w:szCs w:val="24"/>
        </w:rPr>
        <w:t>multikolinearitas</w:t>
      </w:r>
      <w:proofErr w:type="spellEnd"/>
      <w:r w:rsidRPr="00897750">
        <w:rPr>
          <w:rFonts w:asciiTheme="majorBidi" w:hAnsiTheme="majorBidi" w:cstheme="majorBidi"/>
          <w:sz w:val="24"/>
          <w:szCs w:val="24"/>
        </w:rPr>
        <w:t xml:space="preserve"> </w:t>
      </w:r>
      <w:proofErr w:type="spellStart"/>
      <w:r w:rsidRPr="00897750">
        <w:rPr>
          <w:rFonts w:asciiTheme="majorBidi" w:hAnsiTheme="majorBidi" w:cstheme="majorBidi"/>
          <w:sz w:val="24"/>
          <w:szCs w:val="24"/>
        </w:rPr>
        <w:t>dan</w:t>
      </w:r>
      <w:proofErr w:type="spellEnd"/>
      <w:r w:rsidRPr="00897750">
        <w:rPr>
          <w:rFonts w:asciiTheme="majorBidi" w:hAnsiTheme="majorBidi" w:cstheme="majorBidi"/>
          <w:sz w:val="24"/>
          <w:szCs w:val="24"/>
        </w:rPr>
        <w:t xml:space="preserve"> </w:t>
      </w:r>
      <w:proofErr w:type="spellStart"/>
      <w:r w:rsidRPr="00897750">
        <w:rPr>
          <w:rFonts w:asciiTheme="majorBidi" w:hAnsiTheme="majorBidi" w:cstheme="majorBidi"/>
          <w:sz w:val="24"/>
          <w:szCs w:val="24"/>
        </w:rPr>
        <w:t>uji</w:t>
      </w:r>
      <w:proofErr w:type="spellEnd"/>
      <w:r w:rsidRPr="00897750">
        <w:rPr>
          <w:rFonts w:asciiTheme="majorBidi" w:hAnsiTheme="majorBidi" w:cstheme="majorBidi"/>
          <w:sz w:val="24"/>
          <w:szCs w:val="24"/>
        </w:rPr>
        <w:t xml:space="preserve"> </w:t>
      </w:r>
      <w:proofErr w:type="spellStart"/>
      <w:r w:rsidRPr="00897750">
        <w:rPr>
          <w:rFonts w:asciiTheme="majorBidi" w:hAnsiTheme="majorBidi" w:cstheme="majorBidi"/>
          <w:sz w:val="24"/>
          <w:szCs w:val="24"/>
        </w:rPr>
        <w:t>normalitas</w:t>
      </w:r>
      <w:proofErr w:type="spellEnd"/>
      <w:r w:rsidRPr="00897750">
        <w:rPr>
          <w:rFonts w:asciiTheme="majorBidi" w:hAnsiTheme="majorBidi" w:cstheme="majorBidi"/>
          <w:sz w:val="24"/>
          <w:szCs w:val="24"/>
        </w:rPr>
        <w:t xml:space="preserve">. </w:t>
      </w:r>
      <w:proofErr w:type="spellStart"/>
      <w:proofErr w:type="gramStart"/>
      <w:r w:rsidRPr="00897750">
        <w:rPr>
          <w:rFonts w:asciiTheme="majorBidi" w:hAnsiTheme="majorBidi" w:cstheme="majorBidi"/>
          <w:sz w:val="24"/>
          <w:szCs w:val="24"/>
        </w:rPr>
        <w:t>Pengujian</w:t>
      </w:r>
      <w:proofErr w:type="spellEnd"/>
      <w:r w:rsidRPr="00897750">
        <w:rPr>
          <w:rFonts w:asciiTheme="majorBidi" w:hAnsiTheme="majorBidi" w:cstheme="majorBidi"/>
          <w:sz w:val="24"/>
          <w:szCs w:val="24"/>
        </w:rPr>
        <w:t xml:space="preserve"> </w:t>
      </w:r>
      <w:proofErr w:type="spellStart"/>
      <w:r w:rsidRPr="00897750">
        <w:rPr>
          <w:rFonts w:asciiTheme="majorBidi" w:hAnsiTheme="majorBidi" w:cstheme="majorBidi"/>
          <w:sz w:val="24"/>
          <w:szCs w:val="24"/>
        </w:rPr>
        <w:t>hipotesis</w:t>
      </w:r>
      <w:proofErr w:type="spellEnd"/>
      <w:r w:rsidRPr="00897750">
        <w:rPr>
          <w:rFonts w:asciiTheme="majorBidi" w:hAnsiTheme="majorBidi" w:cstheme="majorBidi"/>
          <w:sz w:val="24"/>
          <w:szCs w:val="24"/>
        </w:rPr>
        <w:t xml:space="preserve"> </w:t>
      </w:r>
      <w:proofErr w:type="spellStart"/>
      <w:r w:rsidRPr="00897750">
        <w:rPr>
          <w:rFonts w:asciiTheme="majorBidi" w:hAnsiTheme="majorBidi" w:cstheme="majorBidi"/>
          <w:sz w:val="24"/>
          <w:szCs w:val="24"/>
        </w:rPr>
        <w:t>menggunakan</w:t>
      </w:r>
      <w:proofErr w:type="spellEnd"/>
      <w:r w:rsidRPr="00897750">
        <w:rPr>
          <w:rFonts w:asciiTheme="majorBidi" w:hAnsiTheme="majorBidi" w:cstheme="majorBidi"/>
          <w:sz w:val="24"/>
          <w:szCs w:val="24"/>
        </w:rPr>
        <w:t xml:space="preserve"> </w:t>
      </w:r>
      <w:proofErr w:type="spellStart"/>
      <w:r w:rsidRPr="00897750">
        <w:rPr>
          <w:rFonts w:asciiTheme="majorBidi" w:hAnsiTheme="majorBidi" w:cstheme="majorBidi"/>
          <w:sz w:val="24"/>
          <w:szCs w:val="24"/>
        </w:rPr>
        <w:t>uji</w:t>
      </w:r>
      <w:proofErr w:type="spellEnd"/>
      <w:r w:rsidRPr="00897750">
        <w:rPr>
          <w:rFonts w:asciiTheme="majorBidi" w:hAnsiTheme="majorBidi" w:cstheme="majorBidi"/>
          <w:sz w:val="24"/>
          <w:szCs w:val="24"/>
        </w:rPr>
        <w:t xml:space="preserve"> </w:t>
      </w:r>
      <w:proofErr w:type="spellStart"/>
      <w:r w:rsidRPr="00897750">
        <w:rPr>
          <w:rFonts w:asciiTheme="majorBidi" w:hAnsiTheme="majorBidi" w:cstheme="majorBidi"/>
          <w:sz w:val="24"/>
          <w:szCs w:val="24"/>
        </w:rPr>
        <w:t>hipotesis</w:t>
      </w:r>
      <w:proofErr w:type="spellEnd"/>
      <w:r w:rsidRPr="00897750">
        <w:rPr>
          <w:rFonts w:asciiTheme="majorBidi" w:hAnsiTheme="majorBidi" w:cstheme="majorBidi"/>
          <w:sz w:val="24"/>
          <w:szCs w:val="24"/>
        </w:rPr>
        <w:t xml:space="preserve"> </w:t>
      </w:r>
      <w:proofErr w:type="spellStart"/>
      <w:r w:rsidRPr="00897750">
        <w:rPr>
          <w:rFonts w:asciiTheme="majorBidi" w:hAnsiTheme="majorBidi" w:cstheme="majorBidi"/>
          <w:sz w:val="24"/>
          <w:szCs w:val="24"/>
        </w:rPr>
        <w:t>secara</w:t>
      </w:r>
      <w:proofErr w:type="spellEnd"/>
      <w:r w:rsidRPr="00897750">
        <w:rPr>
          <w:rFonts w:asciiTheme="majorBidi" w:hAnsiTheme="majorBidi" w:cstheme="majorBidi"/>
          <w:sz w:val="24"/>
          <w:szCs w:val="24"/>
        </w:rPr>
        <w:t xml:space="preserve"> </w:t>
      </w:r>
      <w:proofErr w:type="spellStart"/>
      <w:r w:rsidRPr="00897750">
        <w:rPr>
          <w:rFonts w:asciiTheme="majorBidi" w:hAnsiTheme="majorBidi" w:cstheme="majorBidi"/>
          <w:sz w:val="24"/>
          <w:szCs w:val="24"/>
        </w:rPr>
        <w:t>parsial</w:t>
      </w:r>
      <w:proofErr w:type="spellEnd"/>
      <w:r w:rsidRPr="00897750">
        <w:rPr>
          <w:rFonts w:asciiTheme="majorBidi" w:hAnsiTheme="majorBidi" w:cstheme="majorBidi"/>
          <w:sz w:val="24"/>
          <w:szCs w:val="24"/>
        </w:rPr>
        <w:t xml:space="preserve"> (</w:t>
      </w:r>
      <w:proofErr w:type="spellStart"/>
      <w:r w:rsidRPr="00897750">
        <w:rPr>
          <w:rFonts w:asciiTheme="majorBidi" w:hAnsiTheme="majorBidi" w:cstheme="majorBidi"/>
          <w:sz w:val="24"/>
          <w:szCs w:val="24"/>
        </w:rPr>
        <w:t>uji</w:t>
      </w:r>
      <w:proofErr w:type="spellEnd"/>
      <w:r w:rsidRPr="00897750">
        <w:rPr>
          <w:rFonts w:asciiTheme="majorBidi" w:hAnsiTheme="majorBidi" w:cstheme="majorBidi"/>
          <w:sz w:val="24"/>
          <w:szCs w:val="24"/>
        </w:rPr>
        <w:t xml:space="preserve"> t), </w:t>
      </w:r>
      <w:proofErr w:type="spellStart"/>
      <w:r w:rsidRPr="00897750">
        <w:rPr>
          <w:rFonts w:asciiTheme="majorBidi" w:hAnsiTheme="majorBidi" w:cstheme="majorBidi"/>
          <w:sz w:val="24"/>
          <w:szCs w:val="24"/>
        </w:rPr>
        <w:t>uji</w:t>
      </w:r>
      <w:proofErr w:type="spellEnd"/>
      <w:r w:rsidRPr="00897750">
        <w:rPr>
          <w:rFonts w:asciiTheme="majorBidi" w:hAnsiTheme="majorBidi" w:cstheme="majorBidi"/>
          <w:sz w:val="24"/>
          <w:szCs w:val="24"/>
        </w:rPr>
        <w:t xml:space="preserve"> </w:t>
      </w:r>
      <w:proofErr w:type="spellStart"/>
      <w:r w:rsidRPr="00897750">
        <w:rPr>
          <w:rFonts w:asciiTheme="majorBidi" w:hAnsiTheme="majorBidi" w:cstheme="majorBidi"/>
          <w:sz w:val="24"/>
          <w:szCs w:val="24"/>
        </w:rPr>
        <w:t>hipotesis</w:t>
      </w:r>
      <w:proofErr w:type="spellEnd"/>
      <w:r w:rsidRPr="00897750">
        <w:rPr>
          <w:rFonts w:asciiTheme="majorBidi" w:hAnsiTheme="majorBidi" w:cstheme="majorBidi"/>
          <w:sz w:val="24"/>
          <w:szCs w:val="24"/>
        </w:rPr>
        <w:t xml:space="preserve"> </w:t>
      </w:r>
      <w:proofErr w:type="spellStart"/>
      <w:r w:rsidRPr="00897750">
        <w:rPr>
          <w:rFonts w:asciiTheme="majorBidi" w:hAnsiTheme="majorBidi" w:cstheme="majorBidi"/>
          <w:sz w:val="24"/>
          <w:szCs w:val="24"/>
        </w:rPr>
        <w:t>secara</w:t>
      </w:r>
      <w:proofErr w:type="spellEnd"/>
      <w:r w:rsidRPr="00897750">
        <w:rPr>
          <w:rFonts w:asciiTheme="majorBidi" w:hAnsiTheme="majorBidi" w:cstheme="majorBidi"/>
          <w:sz w:val="24"/>
          <w:szCs w:val="24"/>
        </w:rPr>
        <w:t xml:space="preserve"> </w:t>
      </w:r>
      <w:proofErr w:type="spellStart"/>
      <w:r w:rsidRPr="00897750">
        <w:rPr>
          <w:rFonts w:asciiTheme="majorBidi" w:hAnsiTheme="majorBidi" w:cstheme="majorBidi"/>
          <w:sz w:val="24"/>
          <w:szCs w:val="24"/>
        </w:rPr>
        <w:t>simultan</w:t>
      </w:r>
      <w:proofErr w:type="spellEnd"/>
      <w:r w:rsidRPr="00897750">
        <w:rPr>
          <w:rFonts w:asciiTheme="majorBidi" w:hAnsiTheme="majorBidi" w:cstheme="majorBidi"/>
          <w:sz w:val="24"/>
          <w:szCs w:val="24"/>
        </w:rPr>
        <w:t xml:space="preserve"> (</w:t>
      </w:r>
      <w:proofErr w:type="spellStart"/>
      <w:r w:rsidRPr="00897750">
        <w:rPr>
          <w:rFonts w:asciiTheme="majorBidi" w:hAnsiTheme="majorBidi" w:cstheme="majorBidi"/>
          <w:sz w:val="24"/>
          <w:szCs w:val="24"/>
        </w:rPr>
        <w:t>uji</w:t>
      </w:r>
      <w:proofErr w:type="spellEnd"/>
      <w:r w:rsidRPr="00897750">
        <w:rPr>
          <w:rFonts w:asciiTheme="majorBidi" w:hAnsiTheme="majorBidi" w:cstheme="majorBidi"/>
          <w:sz w:val="24"/>
          <w:szCs w:val="24"/>
        </w:rPr>
        <w:t xml:space="preserve"> F) </w:t>
      </w:r>
      <w:proofErr w:type="spellStart"/>
      <w:r w:rsidRPr="00897750">
        <w:rPr>
          <w:rFonts w:asciiTheme="majorBidi" w:hAnsiTheme="majorBidi" w:cstheme="majorBidi"/>
          <w:sz w:val="24"/>
          <w:szCs w:val="24"/>
        </w:rPr>
        <w:t>serta</w:t>
      </w:r>
      <w:proofErr w:type="spellEnd"/>
      <w:r w:rsidRPr="00897750">
        <w:rPr>
          <w:rFonts w:asciiTheme="majorBidi" w:hAnsiTheme="majorBidi" w:cstheme="majorBidi"/>
          <w:sz w:val="24"/>
          <w:szCs w:val="24"/>
        </w:rPr>
        <w:t xml:space="preserve"> </w:t>
      </w:r>
      <w:proofErr w:type="spellStart"/>
      <w:r w:rsidRPr="00897750">
        <w:rPr>
          <w:rFonts w:asciiTheme="majorBidi" w:hAnsiTheme="majorBidi" w:cstheme="majorBidi"/>
          <w:sz w:val="24"/>
          <w:szCs w:val="24"/>
        </w:rPr>
        <w:t>koefisien</w:t>
      </w:r>
      <w:proofErr w:type="spellEnd"/>
      <w:r w:rsidRPr="00897750">
        <w:rPr>
          <w:rFonts w:asciiTheme="majorBidi" w:hAnsiTheme="majorBidi" w:cstheme="majorBidi"/>
          <w:sz w:val="24"/>
          <w:szCs w:val="24"/>
        </w:rPr>
        <w:t xml:space="preserve"> </w:t>
      </w:r>
      <w:proofErr w:type="spellStart"/>
      <w:r w:rsidRPr="00897750">
        <w:rPr>
          <w:rFonts w:asciiTheme="majorBidi" w:hAnsiTheme="majorBidi" w:cstheme="majorBidi"/>
          <w:sz w:val="24"/>
          <w:szCs w:val="24"/>
        </w:rPr>
        <w:t>determinasi</w:t>
      </w:r>
      <w:proofErr w:type="spellEnd"/>
      <w:r w:rsidRPr="00897750">
        <w:rPr>
          <w:rFonts w:asciiTheme="majorBidi" w:hAnsiTheme="majorBidi" w:cstheme="majorBidi"/>
          <w:sz w:val="24"/>
          <w:szCs w:val="24"/>
        </w:rPr>
        <w:t>.</w:t>
      </w:r>
      <w:proofErr w:type="gramEnd"/>
    </w:p>
    <w:p w:rsidR="00054522" w:rsidRPr="00897750" w:rsidRDefault="00054522" w:rsidP="00054522">
      <w:pPr>
        <w:spacing w:line="240" w:lineRule="auto"/>
        <w:ind w:firstLine="567"/>
        <w:jc w:val="both"/>
        <w:rPr>
          <w:rFonts w:asciiTheme="majorBidi" w:hAnsiTheme="majorBidi" w:cstheme="majorBidi"/>
          <w:sz w:val="24"/>
          <w:szCs w:val="24"/>
        </w:rPr>
      </w:pPr>
      <w:proofErr w:type="spellStart"/>
      <w:proofErr w:type="gramStart"/>
      <w:r w:rsidRPr="00897750">
        <w:rPr>
          <w:rFonts w:asciiTheme="majorBidi" w:hAnsiTheme="majorBidi" w:cstheme="majorBidi"/>
          <w:sz w:val="24"/>
          <w:szCs w:val="24"/>
        </w:rPr>
        <w:t>Hasil</w:t>
      </w:r>
      <w:proofErr w:type="spellEnd"/>
      <w:r w:rsidRPr="00897750">
        <w:rPr>
          <w:rFonts w:asciiTheme="majorBidi" w:hAnsiTheme="majorBidi" w:cstheme="majorBidi"/>
          <w:sz w:val="24"/>
          <w:szCs w:val="24"/>
        </w:rPr>
        <w:t xml:space="preserve"> </w:t>
      </w:r>
      <w:proofErr w:type="spellStart"/>
      <w:r w:rsidRPr="00897750">
        <w:rPr>
          <w:rFonts w:asciiTheme="majorBidi" w:hAnsiTheme="majorBidi" w:cstheme="majorBidi"/>
          <w:sz w:val="24"/>
          <w:szCs w:val="24"/>
        </w:rPr>
        <w:t>penelitian</w:t>
      </w:r>
      <w:proofErr w:type="spellEnd"/>
      <w:r w:rsidRPr="00897750">
        <w:rPr>
          <w:rFonts w:asciiTheme="majorBidi" w:hAnsiTheme="majorBidi" w:cstheme="majorBidi"/>
          <w:sz w:val="24"/>
          <w:szCs w:val="24"/>
        </w:rPr>
        <w:t xml:space="preserve"> </w:t>
      </w:r>
      <w:proofErr w:type="spellStart"/>
      <w:r w:rsidRPr="00897750">
        <w:rPr>
          <w:rFonts w:asciiTheme="majorBidi" w:hAnsiTheme="majorBidi" w:cstheme="majorBidi"/>
          <w:sz w:val="24"/>
          <w:szCs w:val="24"/>
        </w:rPr>
        <w:t>menyatakan</w:t>
      </w:r>
      <w:proofErr w:type="spellEnd"/>
      <w:r w:rsidRPr="00897750">
        <w:rPr>
          <w:rFonts w:asciiTheme="majorBidi" w:hAnsiTheme="majorBidi" w:cstheme="majorBidi"/>
          <w:sz w:val="24"/>
          <w:szCs w:val="24"/>
        </w:rPr>
        <w:t xml:space="preserve"> </w:t>
      </w:r>
      <w:proofErr w:type="spellStart"/>
      <w:r w:rsidRPr="00897750">
        <w:rPr>
          <w:rFonts w:asciiTheme="majorBidi" w:hAnsiTheme="majorBidi" w:cstheme="majorBidi"/>
          <w:sz w:val="24"/>
          <w:szCs w:val="24"/>
        </w:rPr>
        <w:t>bahwa</w:t>
      </w:r>
      <w:proofErr w:type="spellEnd"/>
      <w:r w:rsidRPr="00897750">
        <w:rPr>
          <w:rFonts w:asciiTheme="majorBidi" w:hAnsiTheme="majorBidi" w:cstheme="majorBidi"/>
          <w:sz w:val="24"/>
          <w:szCs w:val="24"/>
        </w:rPr>
        <w:t xml:space="preserve"> </w:t>
      </w:r>
      <w:proofErr w:type="spellStart"/>
      <w:r w:rsidRPr="00897750">
        <w:rPr>
          <w:rFonts w:asciiTheme="majorBidi" w:hAnsiTheme="majorBidi" w:cstheme="majorBidi"/>
          <w:sz w:val="24"/>
          <w:szCs w:val="24"/>
        </w:rPr>
        <w:t>secara</w:t>
      </w:r>
      <w:proofErr w:type="spellEnd"/>
      <w:r w:rsidRPr="00897750">
        <w:rPr>
          <w:rFonts w:asciiTheme="majorBidi" w:hAnsiTheme="majorBidi" w:cstheme="majorBidi"/>
          <w:sz w:val="24"/>
          <w:szCs w:val="24"/>
        </w:rPr>
        <w:t xml:space="preserve"> </w:t>
      </w:r>
      <w:proofErr w:type="spellStart"/>
      <w:r w:rsidRPr="00897750">
        <w:rPr>
          <w:rFonts w:asciiTheme="majorBidi" w:hAnsiTheme="majorBidi" w:cstheme="majorBidi"/>
          <w:sz w:val="24"/>
          <w:szCs w:val="24"/>
        </w:rPr>
        <w:t>parsial</w:t>
      </w:r>
      <w:proofErr w:type="spellEnd"/>
      <w:r w:rsidRPr="00897750">
        <w:rPr>
          <w:rFonts w:asciiTheme="majorBidi" w:hAnsiTheme="majorBidi" w:cstheme="majorBidi"/>
          <w:sz w:val="24"/>
          <w:szCs w:val="24"/>
        </w:rPr>
        <w:t xml:space="preserve">, </w:t>
      </w:r>
      <w:proofErr w:type="spellStart"/>
      <w:r w:rsidRPr="00897750">
        <w:rPr>
          <w:rFonts w:asciiTheme="majorBidi" w:hAnsiTheme="majorBidi" w:cstheme="majorBidi"/>
          <w:sz w:val="24"/>
          <w:szCs w:val="24"/>
        </w:rPr>
        <w:t>inflasi</w:t>
      </w:r>
      <w:proofErr w:type="spellEnd"/>
      <w:r w:rsidRPr="00897750">
        <w:rPr>
          <w:rFonts w:asciiTheme="majorBidi" w:hAnsiTheme="majorBidi" w:cstheme="majorBidi"/>
          <w:sz w:val="24"/>
          <w:szCs w:val="24"/>
        </w:rPr>
        <w:t xml:space="preserve"> </w:t>
      </w:r>
      <w:proofErr w:type="spellStart"/>
      <w:r w:rsidRPr="00897750">
        <w:rPr>
          <w:rFonts w:asciiTheme="majorBidi" w:hAnsiTheme="majorBidi" w:cstheme="majorBidi"/>
          <w:sz w:val="24"/>
          <w:szCs w:val="24"/>
        </w:rPr>
        <w:t>tidak</w:t>
      </w:r>
      <w:proofErr w:type="spellEnd"/>
      <w:r w:rsidRPr="00897750">
        <w:rPr>
          <w:rFonts w:asciiTheme="majorBidi" w:hAnsiTheme="majorBidi" w:cstheme="majorBidi"/>
          <w:sz w:val="24"/>
          <w:szCs w:val="24"/>
        </w:rPr>
        <w:t xml:space="preserve"> </w:t>
      </w:r>
      <w:proofErr w:type="spellStart"/>
      <w:r w:rsidRPr="00897750">
        <w:rPr>
          <w:rFonts w:asciiTheme="majorBidi" w:hAnsiTheme="majorBidi" w:cstheme="majorBidi"/>
          <w:sz w:val="24"/>
          <w:szCs w:val="24"/>
        </w:rPr>
        <w:t>mempengaruhi</w:t>
      </w:r>
      <w:proofErr w:type="spellEnd"/>
      <w:r w:rsidRPr="00897750">
        <w:rPr>
          <w:rFonts w:asciiTheme="majorBidi" w:hAnsiTheme="majorBidi" w:cstheme="majorBidi"/>
          <w:sz w:val="24"/>
          <w:szCs w:val="24"/>
        </w:rPr>
        <w:t xml:space="preserve"> </w:t>
      </w:r>
      <w:proofErr w:type="spellStart"/>
      <w:r w:rsidRPr="00897750">
        <w:rPr>
          <w:rFonts w:asciiTheme="majorBidi" w:hAnsiTheme="majorBidi" w:cstheme="majorBidi"/>
          <w:sz w:val="24"/>
          <w:szCs w:val="24"/>
        </w:rPr>
        <w:t>terhadap</w:t>
      </w:r>
      <w:proofErr w:type="spellEnd"/>
      <w:r w:rsidRPr="00897750">
        <w:rPr>
          <w:rFonts w:asciiTheme="majorBidi" w:hAnsiTheme="majorBidi" w:cstheme="majorBidi"/>
          <w:sz w:val="24"/>
          <w:szCs w:val="24"/>
        </w:rPr>
        <w:t xml:space="preserve"> </w:t>
      </w:r>
      <w:r w:rsidRPr="00897750">
        <w:rPr>
          <w:rFonts w:asciiTheme="majorBidi" w:hAnsiTheme="majorBidi" w:cstheme="majorBidi"/>
          <w:i/>
          <w:iCs/>
          <w:sz w:val="24"/>
          <w:szCs w:val="24"/>
        </w:rPr>
        <w:t xml:space="preserve">current ratio </w:t>
      </w:r>
      <w:proofErr w:type="spellStart"/>
      <w:r w:rsidRPr="00897750">
        <w:rPr>
          <w:rFonts w:asciiTheme="majorBidi" w:hAnsiTheme="majorBidi" w:cstheme="majorBidi"/>
          <w:sz w:val="24"/>
          <w:szCs w:val="24"/>
        </w:rPr>
        <w:t>dan</w:t>
      </w:r>
      <w:proofErr w:type="spellEnd"/>
      <w:r w:rsidRPr="00897750">
        <w:rPr>
          <w:rFonts w:asciiTheme="majorBidi" w:hAnsiTheme="majorBidi" w:cstheme="majorBidi"/>
          <w:sz w:val="24"/>
          <w:szCs w:val="24"/>
        </w:rPr>
        <w:t xml:space="preserve"> </w:t>
      </w:r>
      <w:r w:rsidRPr="00897750">
        <w:rPr>
          <w:rFonts w:asciiTheme="majorBidi" w:hAnsiTheme="majorBidi" w:cstheme="majorBidi"/>
          <w:i/>
          <w:iCs/>
          <w:sz w:val="24"/>
          <w:szCs w:val="24"/>
        </w:rPr>
        <w:t>debt ratio</w:t>
      </w:r>
      <w:r w:rsidRPr="00897750">
        <w:rPr>
          <w:rFonts w:asciiTheme="majorBidi" w:hAnsiTheme="majorBidi" w:cstheme="majorBidi"/>
          <w:sz w:val="24"/>
          <w:szCs w:val="24"/>
        </w:rPr>
        <w:t>.</w:t>
      </w:r>
      <w:proofErr w:type="gramEnd"/>
      <w:r>
        <w:rPr>
          <w:rFonts w:asciiTheme="majorBidi" w:hAnsiTheme="majorBidi" w:cstheme="majorBidi"/>
          <w:sz w:val="24"/>
          <w:szCs w:val="24"/>
          <w:lang w:val="id-ID"/>
        </w:rPr>
        <w:t xml:space="preserve"> Hal ini karena terdapat faktor lain, yaitu : ketersediaan dari sumber-sumber utama likuiditas. </w:t>
      </w:r>
      <w:r w:rsidRPr="00897750">
        <w:rPr>
          <w:rFonts w:asciiTheme="majorBidi" w:hAnsiTheme="majorBidi" w:cstheme="majorBidi"/>
          <w:sz w:val="24"/>
          <w:szCs w:val="24"/>
        </w:rPr>
        <w:t xml:space="preserve"> </w:t>
      </w:r>
      <w:proofErr w:type="spellStart"/>
      <w:proofErr w:type="gramStart"/>
      <w:r w:rsidRPr="00897750">
        <w:rPr>
          <w:rFonts w:asciiTheme="majorBidi" w:hAnsiTheme="majorBidi" w:cstheme="majorBidi"/>
          <w:sz w:val="24"/>
          <w:szCs w:val="24"/>
        </w:rPr>
        <w:t>Tetapi</w:t>
      </w:r>
      <w:proofErr w:type="spellEnd"/>
      <w:r w:rsidRPr="00897750">
        <w:rPr>
          <w:rFonts w:asciiTheme="majorBidi" w:hAnsiTheme="majorBidi" w:cstheme="majorBidi"/>
          <w:sz w:val="24"/>
          <w:szCs w:val="24"/>
        </w:rPr>
        <w:t xml:space="preserve"> </w:t>
      </w:r>
      <w:proofErr w:type="spellStart"/>
      <w:r w:rsidRPr="00897750">
        <w:rPr>
          <w:rFonts w:asciiTheme="majorBidi" w:hAnsiTheme="majorBidi" w:cstheme="majorBidi"/>
          <w:sz w:val="24"/>
          <w:szCs w:val="24"/>
        </w:rPr>
        <w:t>inflasi</w:t>
      </w:r>
      <w:proofErr w:type="spellEnd"/>
      <w:r w:rsidRPr="00897750">
        <w:rPr>
          <w:rFonts w:asciiTheme="majorBidi" w:hAnsiTheme="majorBidi" w:cstheme="majorBidi"/>
          <w:sz w:val="24"/>
          <w:szCs w:val="24"/>
        </w:rPr>
        <w:t xml:space="preserve"> </w:t>
      </w:r>
      <w:proofErr w:type="spellStart"/>
      <w:r w:rsidRPr="00897750">
        <w:rPr>
          <w:rFonts w:asciiTheme="majorBidi" w:hAnsiTheme="majorBidi" w:cstheme="majorBidi"/>
          <w:sz w:val="24"/>
          <w:szCs w:val="24"/>
        </w:rPr>
        <w:t>berpengaruh</w:t>
      </w:r>
      <w:proofErr w:type="spellEnd"/>
      <w:r w:rsidRPr="00897750">
        <w:rPr>
          <w:rFonts w:asciiTheme="majorBidi" w:hAnsiTheme="majorBidi" w:cstheme="majorBidi"/>
          <w:sz w:val="24"/>
          <w:szCs w:val="24"/>
        </w:rPr>
        <w:t xml:space="preserve"> </w:t>
      </w:r>
      <w:proofErr w:type="spellStart"/>
      <w:r w:rsidRPr="00897750">
        <w:rPr>
          <w:rFonts w:asciiTheme="majorBidi" w:hAnsiTheme="majorBidi" w:cstheme="majorBidi"/>
          <w:sz w:val="24"/>
          <w:szCs w:val="24"/>
        </w:rPr>
        <w:t>terhadap</w:t>
      </w:r>
      <w:proofErr w:type="spellEnd"/>
      <w:r w:rsidRPr="00897750">
        <w:rPr>
          <w:rFonts w:asciiTheme="majorBidi" w:hAnsiTheme="majorBidi" w:cstheme="majorBidi"/>
          <w:sz w:val="24"/>
          <w:szCs w:val="24"/>
        </w:rPr>
        <w:t xml:space="preserve"> </w:t>
      </w:r>
      <w:r w:rsidRPr="00897750">
        <w:rPr>
          <w:rFonts w:asciiTheme="majorBidi" w:hAnsiTheme="majorBidi" w:cstheme="majorBidi"/>
          <w:i/>
          <w:iCs/>
          <w:sz w:val="24"/>
          <w:szCs w:val="24"/>
        </w:rPr>
        <w:t>profit margin</w:t>
      </w:r>
      <w:r w:rsidRPr="00897750">
        <w:rPr>
          <w:rFonts w:asciiTheme="majorBidi" w:hAnsiTheme="majorBidi" w:cstheme="majorBidi"/>
          <w:sz w:val="24"/>
          <w:szCs w:val="24"/>
        </w:rPr>
        <w:t>.</w:t>
      </w:r>
      <w:proofErr w:type="gramEnd"/>
      <w:r w:rsidRPr="00897750">
        <w:rPr>
          <w:rFonts w:asciiTheme="majorBidi" w:hAnsiTheme="majorBidi" w:cstheme="majorBidi"/>
          <w:sz w:val="24"/>
          <w:szCs w:val="24"/>
        </w:rPr>
        <w:t xml:space="preserve"> </w:t>
      </w:r>
      <w:proofErr w:type="gramStart"/>
      <w:r w:rsidRPr="00897750">
        <w:rPr>
          <w:rFonts w:asciiTheme="majorBidi" w:hAnsiTheme="majorBidi" w:cstheme="majorBidi"/>
          <w:sz w:val="24"/>
          <w:szCs w:val="24"/>
        </w:rPr>
        <w:t xml:space="preserve">Dan  </w:t>
      </w:r>
      <w:proofErr w:type="spellStart"/>
      <w:r w:rsidRPr="00897750">
        <w:rPr>
          <w:rFonts w:asciiTheme="majorBidi" w:hAnsiTheme="majorBidi" w:cstheme="majorBidi"/>
          <w:sz w:val="24"/>
          <w:szCs w:val="24"/>
        </w:rPr>
        <w:t>untuk</w:t>
      </w:r>
      <w:proofErr w:type="spellEnd"/>
      <w:proofErr w:type="gramEnd"/>
      <w:r w:rsidRPr="00897750">
        <w:rPr>
          <w:rFonts w:asciiTheme="majorBidi" w:hAnsiTheme="majorBidi" w:cstheme="majorBidi"/>
          <w:sz w:val="24"/>
          <w:szCs w:val="24"/>
        </w:rPr>
        <w:t xml:space="preserve"> </w:t>
      </w:r>
      <w:proofErr w:type="spellStart"/>
      <w:r w:rsidRPr="00897750">
        <w:rPr>
          <w:rFonts w:asciiTheme="majorBidi" w:hAnsiTheme="majorBidi" w:cstheme="majorBidi"/>
          <w:sz w:val="24"/>
          <w:szCs w:val="24"/>
        </w:rPr>
        <w:t>kurs</w:t>
      </w:r>
      <w:proofErr w:type="spellEnd"/>
      <w:r w:rsidRPr="00897750">
        <w:rPr>
          <w:rFonts w:asciiTheme="majorBidi" w:hAnsiTheme="majorBidi" w:cstheme="majorBidi"/>
          <w:sz w:val="24"/>
          <w:szCs w:val="24"/>
        </w:rPr>
        <w:t xml:space="preserve"> rupiah </w:t>
      </w:r>
      <w:proofErr w:type="spellStart"/>
      <w:r w:rsidRPr="00897750">
        <w:rPr>
          <w:rFonts w:asciiTheme="majorBidi" w:hAnsiTheme="majorBidi" w:cstheme="majorBidi"/>
          <w:sz w:val="24"/>
          <w:szCs w:val="24"/>
        </w:rPr>
        <w:t>berpengaruh</w:t>
      </w:r>
      <w:proofErr w:type="spellEnd"/>
      <w:r w:rsidRPr="00897750">
        <w:rPr>
          <w:rFonts w:asciiTheme="majorBidi" w:hAnsiTheme="majorBidi" w:cstheme="majorBidi"/>
          <w:sz w:val="24"/>
          <w:szCs w:val="24"/>
        </w:rPr>
        <w:t xml:space="preserve"> </w:t>
      </w:r>
      <w:proofErr w:type="spellStart"/>
      <w:r w:rsidRPr="00897750">
        <w:rPr>
          <w:rFonts w:asciiTheme="majorBidi" w:hAnsiTheme="majorBidi" w:cstheme="majorBidi"/>
          <w:sz w:val="24"/>
          <w:szCs w:val="24"/>
        </w:rPr>
        <w:t>terhadap</w:t>
      </w:r>
      <w:proofErr w:type="spellEnd"/>
      <w:r w:rsidRPr="00897750">
        <w:rPr>
          <w:rFonts w:asciiTheme="majorBidi" w:hAnsiTheme="majorBidi" w:cstheme="majorBidi"/>
          <w:sz w:val="24"/>
          <w:szCs w:val="24"/>
        </w:rPr>
        <w:t xml:space="preserve"> </w:t>
      </w:r>
      <w:proofErr w:type="spellStart"/>
      <w:r w:rsidRPr="00897750">
        <w:rPr>
          <w:rFonts w:asciiTheme="majorBidi" w:hAnsiTheme="majorBidi" w:cstheme="majorBidi"/>
          <w:sz w:val="24"/>
          <w:szCs w:val="24"/>
        </w:rPr>
        <w:t>semua</w:t>
      </w:r>
      <w:proofErr w:type="spellEnd"/>
      <w:r w:rsidRPr="00897750">
        <w:rPr>
          <w:rFonts w:asciiTheme="majorBidi" w:hAnsiTheme="majorBidi" w:cstheme="majorBidi"/>
          <w:sz w:val="24"/>
          <w:szCs w:val="24"/>
        </w:rPr>
        <w:t xml:space="preserve"> </w:t>
      </w:r>
      <w:proofErr w:type="spellStart"/>
      <w:r w:rsidRPr="00897750">
        <w:rPr>
          <w:rFonts w:asciiTheme="majorBidi" w:hAnsiTheme="majorBidi" w:cstheme="majorBidi"/>
          <w:sz w:val="24"/>
          <w:szCs w:val="24"/>
        </w:rPr>
        <w:t>indikator</w:t>
      </w:r>
      <w:proofErr w:type="spellEnd"/>
      <w:r w:rsidRPr="00897750">
        <w:rPr>
          <w:rFonts w:asciiTheme="majorBidi" w:hAnsiTheme="majorBidi" w:cstheme="majorBidi"/>
          <w:sz w:val="24"/>
          <w:szCs w:val="24"/>
        </w:rPr>
        <w:t xml:space="preserve"> </w:t>
      </w:r>
      <w:proofErr w:type="spellStart"/>
      <w:r w:rsidRPr="00897750">
        <w:rPr>
          <w:rFonts w:asciiTheme="majorBidi" w:hAnsiTheme="majorBidi" w:cstheme="majorBidi"/>
          <w:sz w:val="24"/>
          <w:szCs w:val="24"/>
        </w:rPr>
        <w:t>variabel</w:t>
      </w:r>
      <w:proofErr w:type="spellEnd"/>
      <w:r w:rsidRPr="00897750">
        <w:rPr>
          <w:rFonts w:asciiTheme="majorBidi" w:hAnsiTheme="majorBidi" w:cstheme="majorBidi"/>
          <w:sz w:val="24"/>
          <w:szCs w:val="24"/>
        </w:rPr>
        <w:t xml:space="preserve"> </w:t>
      </w:r>
      <w:proofErr w:type="spellStart"/>
      <w:r w:rsidRPr="00897750">
        <w:rPr>
          <w:rFonts w:asciiTheme="majorBidi" w:hAnsiTheme="majorBidi" w:cstheme="majorBidi"/>
          <w:sz w:val="24"/>
          <w:szCs w:val="24"/>
        </w:rPr>
        <w:t>dependen</w:t>
      </w:r>
      <w:proofErr w:type="spellEnd"/>
      <w:r w:rsidRPr="00897750">
        <w:rPr>
          <w:rFonts w:asciiTheme="majorBidi" w:hAnsiTheme="majorBidi" w:cstheme="majorBidi"/>
          <w:sz w:val="24"/>
          <w:szCs w:val="24"/>
        </w:rPr>
        <w:t xml:space="preserve"> (</w:t>
      </w:r>
      <w:r w:rsidRPr="00897750">
        <w:rPr>
          <w:rFonts w:asciiTheme="majorBidi" w:hAnsiTheme="majorBidi" w:cstheme="majorBidi"/>
          <w:i/>
          <w:iCs/>
          <w:sz w:val="24"/>
          <w:szCs w:val="24"/>
        </w:rPr>
        <w:t xml:space="preserve">current ratio, debt ratio </w:t>
      </w:r>
      <w:proofErr w:type="spellStart"/>
      <w:r w:rsidRPr="00897750">
        <w:rPr>
          <w:rFonts w:asciiTheme="majorBidi" w:hAnsiTheme="majorBidi" w:cstheme="majorBidi"/>
          <w:sz w:val="24"/>
          <w:szCs w:val="24"/>
        </w:rPr>
        <w:t>dan</w:t>
      </w:r>
      <w:proofErr w:type="spellEnd"/>
      <w:r w:rsidRPr="00897750">
        <w:rPr>
          <w:rFonts w:asciiTheme="majorBidi" w:hAnsiTheme="majorBidi" w:cstheme="majorBidi"/>
          <w:sz w:val="24"/>
          <w:szCs w:val="24"/>
        </w:rPr>
        <w:t xml:space="preserve"> </w:t>
      </w:r>
      <w:r w:rsidRPr="00897750">
        <w:rPr>
          <w:rFonts w:asciiTheme="majorBidi" w:hAnsiTheme="majorBidi" w:cstheme="majorBidi"/>
          <w:i/>
          <w:iCs/>
          <w:sz w:val="24"/>
          <w:szCs w:val="24"/>
        </w:rPr>
        <w:t>profit margin</w:t>
      </w:r>
      <w:r w:rsidRPr="00897750">
        <w:rPr>
          <w:rFonts w:asciiTheme="majorBidi" w:hAnsiTheme="majorBidi" w:cstheme="majorBidi"/>
          <w:sz w:val="24"/>
          <w:szCs w:val="24"/>
        </w:rPr>
        <w:t xml:space="preserve">). </w:t>
      </w:r>
      <w:proofErr w:type="spellStart"/>
      <w:proofErr w:type="gramStart"/>
      <w:r w:rsidRPr="00897750">
        <w:rPr>
          <w:rFonts w:asciiTheme="majorBidi" w:hAnsiTheme="majorBidi" w:cstheme="majorBidi"/>
          <w:sz w:val="24"/>
          <w:szCs w:val="24"/>
        </w:rPr>
        <w:t>Sedangkan</w:t>
      </w:r>
      <w:proofErr w:type="spellEnd"/>
      <w:r w:rsidRPr="00897750">
        <w:rPr>
          <w:rFonts w:asciiTheme="majorBidi" w:hAnsiTheme="majorBidi" w:cstheme="majorBidi"/>
          <w:sz w:val="24"/>
          <w:szCs w:val="24"/>
        </w:rPr>
        <w:t xml:space="preserve"> </w:t>
      </w:r>
      <w:proofErr w:type="spellStart"/>
      <w:r w:rsidRPr="00897750">
        <w:rPr>
          <w:rFonts w:asciiTheme="majorBidi" w:hAnsiTheme="majorBidi" w:cstheme="majorBidi"/>
          <w:sz w:val="24"/>
          <w:szCs w:val="24"/>
        </w:rPr>
        <w:t>secara</w:t>
      </w:r>
      <w:proofErr w:type="spellEnd"/>
      <w:r w:rsidRPr="00897750">
        <w:rPr>
          <w:rFonts w:asciiTheme="majorBidi" w:hAnsiTheme="majorBidi" w:cstheme="majorBidi"/>
          <w:sz w:val="24"/>
          <w:szCs w:val="24"/>
        </w:rPr>
        <w:t xml:space="preserve"> </w:t>
      </w:r>
      <w:proofErr w:type="spellStart"/>
      <w:r w:rsidRPr="00897750">
        <w:rPr>
          <w:rFonts w:asciiTheme="majorBidi" w:hAnsiTheme="majorBidi" w:cstheme="majorBidi"/>
          <w:sz w:val="24"/>
          <w:szCs w:val="24"/>
        </w:rPr>
        <w:t>simultan</w:t>
      </w:r>
      <w:proofErr w:type="spellEnd"/>
      <w:r w:rsidRPr="00897750">
        <w:rPr>
          <w:rFonts w:asciiTheme="majorBidi" w:hAnsiTheme="majorBidi" w:cstheme="majorBidi"/>
          <w:sz w:val="24"/>
          <w:szCs w:val="24"/>
        </w:rPr>
        <w:t xml:space="preserve">, </w:t>
      </w:r>
      <w:proofErr w:type="spellStart"/>
      <w:r w:rsidRPr="00897750">
        <w:rPr>
          <w:rFonts w:asciiTheme="majorBidi" w:hAnsiTheme="majorBidi" w:cstheme="majorBidi"/>
          <w:sz w:val="24"/>
          <w:szCs w:val="24"/>
        </w:rPr>
        <w:t>inflasi</w:t>
      </w:r>
      <w:proofErr w:type="spellEnd"/>
      <w:r w:rsidRPr="00897750">
        <w:rPr>
          <w:rFonts w:asciiTheme="majorBidi" w:hAnsiTheme="majorBidi" w:cstheme="majorBidi"/>
          <w:sz w:val="24"/>
          <w:szCs w:val="24"/>
        </w:rPr>
        <w:t xml:space="preserve"> </w:t>
      </w:r>
      <w:proofErr w:type="spellStart"/>
      <w:r w:rsidRPr="00897750">
        <w:rPr>
          <w:rFonts w:asciiTheme="majorBidi" w:hAnsiTheme="majorBidi" w:cstheme="majorBidi"/>
          <w:sz w:val="24"/>
          <w:szCs w:val="24"/>
        </w:rPr>
        <w:t>dan</w:t>
      </w:r>
      <w:proofErr w:type="spellEnd"/>
      <w:r w:rsidRPr="00897750">
        <w:rPr>
          <w:rFonts w:asciiTheme="majorBidi" w:hAnsiTheme="majorBidi" w:cstheme="majorBidi"/>
          <w:sz w:val="24"/>
          <w:szCs w:val="24"/>
        </w:rPr>
        <w:t xml:space="preserve"> </w:t>
      </w:r>
      <w:proofErr w:type="spellStart"/>
      <w:r w:rsidRPr="00897750">
        <w:rPr>
          <w:rFonts w:asciiTheme="majorBidi" w:hAnsiTheme="majorBidi" w:cstheme="majorBidi"/>
          <w:sz w:val="24"/>
          <w:szCs w:val="24"/>
        </w:rPr>
        <w:t>kurs</w:t>
      </w:r>
      <w:proofErr w:type="spellEnd"/>
      <w:r w:rsidRPr="00897750">
        <w:rPr>
          <w:rFonts w:asciiTheme="majorBidi" w:hAnsiTheme="majorBidi" w:cstheme="majorBidi"/>
          <w:sz w:val="24"/>
          <w:szCs w:val="24"/>
        </w:rPr>
        <w:t xml:space="preserve"> rupiah </w:t>
      </w:r>
      <w:proofErr w:type="spellStart"/>
      <w:r w:rsidRPr="00897750">
        <w:rPr>
          <w:rFonts w:asciiTheme="majorBidi" w:hAnsiTheme="majorBidi" w:cstheme="majorBidi"/>
          <w:sz w:val="24"/>
          <w:szCs w:val="24"/>
        </w:rPr>
        <w:t>berpengaruh</w:t>
      </w:r>
      <w:proofErr w:type="spellEnd"/>
      <w:r w:rsidRPr="00897750">
        <w:rPr>
          <w:rFonts w:asciiTheme="majorBidi" w:hAnsiTheme="majorBidi" w:cstheme="majorBidi"/>
          <w:sz w:val="24"/>
          <w:szCs w:val="24"/>
        </w:rPr>
        <w:t xml:space="preserve"> </w:t>
      </w:r>
      <w:proofErr w:type="spellStart"/>
      <w:r w:rsidRPr="00897750">
        <w:rPr>
          <w:rFonts w:asciiTheme="majorBidi" w:hAnsiTheme="majorBidi" w:cstheme="majorBidi"/>
          <w:sz w:val="24"/>
          <w:szCs w:val="24"/>
        </w:rPr>
        <w:t>terhadap</w:t>
      </w:r>
      <w:proofErr w:type="spellEnd"/>
      <w:r w:rsidRPr="00897750">
        <w:rPr>
          <w:rFonts w:asciiTheme="majorBidi" w:hAnsiTheme="majorBidi" w:cstheme="majorBidi"/>
          <w:sz w:val="24"/>
          <w:szCs w:val="24"/>
        </w:rPr>
        <w:t xml:space="preserve"> </w:t>
      </w:r>
      <w:r w:rsidRPr="00897750">
        <w:rPr>
          <w:rFonts w:asciiTheme="majorBidi" w:hAnsiTheme="majorBidi" w:cstheme="majorBidi"/>
          <w:i/>
          <w:iCs/>
          <w:sz w:val="24"/>
          <w:szCs w:val="24"/>
        </w:rPr>
        <w:t xml:space="preserve">debt ratio </w:t>
      </w:r>
      <w:proofErr w:type="spellStart"/>
      <w:r w:rsidRPr="00897750">
        <w:rPr>
          <w:rFonts w:asciiTheme="majorBidi" w:hAnsiTheme="majorBidi" w:cstheme="majorBidi"/>
          <w:sz w:val="24"/>
          <w:szCs w:val="24"/>
        </w:rPr>
        <w:t>dan</w:t>
      </w:r>
      <w:proofErr w:type="spellEnd"/>
      <w:r w:rsidRPr="00897750">
        <w:rPr>
          <w:rFonts w:asciiTheme="majorBidi" w:hAnsiTheme="majorBidi" w:cstheme="majorBidi"/>
          <w:sz w:val="24"/>
          <w:szCs w:val="24"/>
        </w:rPr>
        <w:t xml:space="preserve"> </w:t>
      </w:r>
      <w:r w:rsidRPr="00897750">
        <w:rPr>
          <w:rFonts w:asciiTheme="majorBidi" w:hAnsiTheme="majorBidi" w:cstheme="majorBidi"/>
          <w:i/>
          <w:iCs/>
          <w:sz w:val="24"/>
          <w:szCs w:val="24"/>
        </w:rPr>
        <w:t>profit margin</w:t>
      </w:r>
      <w:r w:rsidRPr="00897750">
        <w:rPr>
          <w:rFonts w:asciiTheme="majorBidi" w:hAnsiTheme="majorBidi" w:cstheme="majorBidi"/>
          <w:sz w:val="24"/>
          <w:szCs w:val="24"/>
        </w:rPr>
        <w:t>.</w:t>
      </w:r>
      <w:proofErr w:type="gramEnd"/>
    </w:p>
    <w:p w:rsidR="00054522" w:rsidRPr="00A64FD9" w:rsidRDefault="00054522" w:rsidP="00054522">
      <w:pPr>
        <w:pStyle w:val="NoSpacing"/>
        <w:rPr>
          <w:rFonts w:asciiTheme="majorBidi" w:hAnsiTheme="majorBidi" w:cstheme="majorBidi"/>
          <w:sz w:val="24"/>
          <w:szCs w:val="24"/>
        </w:rPr>
      </w:pPr>
    </w:p>
    <w:p w:rsidR="00054522" w:rsidRDefault="00054522" w:rsidP="00054522">
      <w:pPr>
        <w:spacing w:line="240" w:lineRule="auto"/>
        <w:jc w:val="both"/>
        <w:rPr>
          <w:rFonts w:asciiTheme="majorBidi" w:hAnsiTheme="majorBidi" w:cstheme="majorBidi"/>
          <w:b/>
          <w:bCs/>
          <w:i/>
          <w:iCs/>
          <w:sz w:val="24"/>
          <w:szCs w:val="24"/>
          <w:lang w:val="id-ID"/>
        </w:rPr>
      </w:pPr>
      <w:r w:rsidRPr="00C777B3">
        <w:rPr>
          <w:rFonts w:asciiTheme="majorBidi" w:hAnsiTheme="majorBidi" w:cstheme="majorBidi"/>
          <w:b/>
          <w:bCs/>
          <w:sz w:val="24"/>
          <w:szCs w:val="24"/>
          <w:lang w:val="id-ID"/>
        </w:rPr>
        <w:t>Kata Kunci</w:t>
      </w:r>
      <w:r w:rsidRPr="004F52E8">
        <w:rPr>
          <w:rFonts w:asciiTheme="majorBidi" w:hAnsiTheme="majorBidi" w:cstheme="majorBidi"/>
          <w:sz w:val="24"/>
          <w:szCs w:val="24"/>
          <w:lang w:val="id-ID"/>
        </w:rPr>
        <w:t xml:space="preserve"> : </w:t>
      </w:r>
      <w:r>
        <w:rPr>
          <w:rFonts w:asciiTheme="majorBidi" w:hAnsiTheme="majorBidi" w:cstheme="majorBidi"/>
          <w:b/>
          <w:bCs/>
          <w:sz w:val="24"/>
          <w:szCs w:val="24"/>
          <w:lang w:val="id-ID"/>
        </w:rPr>
        <w:t xml:space="preserve">Inflasi, Kurs Rupiah, </w:t>
      </w:r>
      <w:r w:rsidRPr="00D77D25">
        <w:rPr>
          <w:rFonts w:asciiTheme="majorBidi" w:hAnsiTheme="majorBidi" w:cstheme="majorBidi"/>
          <w:b/>
          <w:bCs/>
          <w:i/>
          <w:iCs/>
          <w:sz w:val="24"/>
          <w:szCs w:val="24"/>
          <w:lang w:val="id-ID"/>
        </w:rPr>
        <w:t>Current Ratio</w:t>
      </w:r>
      <w:r w:rsidRPr="00D77D25">
        <w:rPr>
          <w:rFonts w:asciiTheme="majorBidi" w:hAnsiTheme="majorBidi" w:cstheme="majorBidi"/>
          <w:b/>
          <w:bCs/>
          <w:sz w:val="24"/>
          <w:szCs w:val="24"/>
          <w:lang w:val="id-ID"/>
        </w:rPr>
        <w:t xml:space="preserve">, </w:t>
      </w:r>
      <w:r w:rsidRPr="00D77D25">
        <w:rPr>
          <w:rFonts w:asciiTheme="majorBidi" w:hAnsiTheme="majorBidi" w:cstheme="majorBidi"/>
          <w:b/>
          <w:bCs/>
          <w:i/>
          <w:iCs/>
          <w:sz w:val="24"/>
          <w:szCs w:val="24"/>
          <w:lang w:val="id-ID"/>
        </w:rPr>
        <w:t>Debt Ratio</w:t>
      </w:r>
      <w:r w:rsidRPr="00D77D25">
        <w:rPr>
          <w:rFonts w:asciiTheme="majorBidi" w:hAnsiTheme="majorBidi" w:cstheme="majorBidi"/>
          <w:b/>
          <w:bCs/>
          <w:sz w:val="24"/>
          <w:szCs w:val="24"/>
          <w:lang w:val="id-ID"/>
        </w:rPr>
        <w:t xml:space="preserve">, </w:t>
      </w:r>
      <w:r w:rsidRPr="00D77D25">
        <w:rPr>
          <w:rFonts w:asciiTheme="majorBidi" w:hAnsiTheme="majorBidi" w:cstheme="majorBidi"/>
          <w:b/>
          <w:bCs/>
          <w:i/>
          <w:iCs/>
          <w:sz w:val="24"/>
          <w:szCs w:val="24"/>
          <w:lang w:val="id-ID"/>
        </w:rPr>
        <w:t>Profit Margin</w:t>
      </w:r>
    </w:p>
    <w:p w:rsidR="00F23FB1" w:rsidRPr="00054522" w:rsidRDefault="00F23FB1" w:rsidP="00054522">
      <w:bookmarkStart w:id="0" w:name="_GoBack"/>
      <w:bookmarkEnd w:id="0"/>
    </w:p>
    <w:sectPr w:rsidR="00F23FB1" w:rsidRPr="00054522" w:rsidSect="005F1A4E">
      <w:footerReference w:type="default" r:id="rId8"/>
      <w:pgSz w:w="11906" w:h="16838"/>
      <w:pgMar w:top="2268" w:right="1701" w:bottom="1701" w:left="2268"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2E5" w:rsidRDefault="00DD12E5" w:rsidP="005F1A4E">
      <w:pPr>
        <w:spacing w:after="0" w:line="240" w:lineRule="auto"/>
      </w:pPr>
      <w:r>
        <w:separator/>
      </w:r>
    </w:p>
  </w:endnote>
  <w:endnote w:type="continuationSeparator" w:id="0">
    <w:p w:rsidR="00DD12E5" w:rsidRDefault="00DD12E5" w:rsidP="005F1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267276"/>
      <w:docPartObj>
        <w:docPartGallery w:val="Page Numbers (Bottom of Page)"/>
        <w:docPartUnique/>
      </w:docPartObj>
    </w:sdtPr>
    <w:sdtEndPr>
      <w:rPr>
        <w:noProof/>
      </w:rPr>
    </w:sdtEndPr>
    <w:sdtContent>
      <w:p w:rsidR="00D3145D" w:rsidRDefault="00D3145D">
        <w:pPr>
          <w:pStyle w:val="Footer"/>
          <w:jc w:val="center"/>
        </w:pPr>
        <w:r>
          <w:fldChar w:fldCharType="begin"/>
        </w:r>
        <w:r>
          <w:instrText xml:space="preserve"> PAGE   \* MERGEFORMAT </w:instrText>
        </w:r>
        <w:r>
          <w:fldChar w:fldCharType="separate"/>
        </w:r>
        <w:r w:rsidR="00054522">
          <w:rPr>
            <w:noProof/>
          </w:rPr>
          <w:t>i</w:t>
        </w:r>
        <w:r>
          <w:rPr>
            <w:noProof/>
          </w:rPr>
          <w:fldChar w:fldCharType="end"/>
        </w:r>
      </w:p>
    </w:sdtContent>
  </w:sdt>
  <w:p w:rsidR="00D3145D" w:rsidRDefault="00D314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2E5" w:rsidRDefault="00DD12E5" w:rsidP="005F1A4E">
      <w:pPr>
        <w:spacing w:after="0" w:line="240" w:lineRule="auto"/>
      </w:pPr>
      <w:r>
        <w:separator/>
      </w:r>
    </w:p>
  </w:footnote>
  <w:footnote w:type="continuationSeparator" w:id="0">
    <w:p w:rsidR="00DD12E5" w:rsidRDefault="00DD12E5" w:rsidP="005F1A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3866"/>
    <w:multiLevelType w:val="hybridMultilevel"/>
    <w:tmpl w:val="B3D6C5AC"/>
    <w:lvl w:ilvl="0" w:tplc="53DE0480">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4067D4"/>
    <w:multiLevelType w:val="hybridMultilevel"/>
    <w:tmpl w:val="A9BAB98C"/>
    <w:lvl w:ilvl="0" w:tplc="1554AEAC">
      <w:start w:val="1"/>
      <w:numFmt w:val="upperLetter"/>
      <w:lvlText w:val="%1."/>
      <w:lvlJc w:val="left"/>
      <w:pPr>
        <w:ind w:left="1350" w:hanging="360"/>
      </w:pPr>
      <w:rPr>
        <w:rFonts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2">
    <w:nsid w:val="065801C5"/>
    <w:multiLevelType w:val="hybridMultilevel"/>
    <w:tmpl w:val="211801D0"/>
    <w:lvl w:ilvl="0" w:tplc="CD889A92">
      <w:start w:val="1"/>
      <w:numFmt w:val="decimal"/>
      <w:lvlText w:val="%1."/>
      <w:lvlJc w:val="left"/>
      <w:pPr>
        <w:ind w:left="1440" w:hanging="360"/>
      </w:pPr>
      <w:rPr>
        <w:rFonts w:cs="Times New Roman" w:hint="default"/>
        <w:i w:val="0"/>
        <w:iCs w:val="0"/>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141C1FD8"/>
    <w:multiLevelType w:val="hybridMultilevel"/>
    <w:tmpl w:val="EC9E1496"/>
    <w:lvl w:ilvl="0" w:tplc="C6B801B6">
      <w:start w:val="1"/>
      <w:numFmt w:val="upperLetter"/>
      <w:lvlText w:val="%1."/>
      <w:lvlJc w:val="left"/>
      <w:pPr>
        <w:ind w:left="1350" w:hanging="360"/>
      </w:pPr>
      <w:rPr>
        <w:rFonts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4">
    <w:nsid w:val="1B72233C"/>
    <w:multiLevelType w:val="hybridMultilevel"/>
    <w:tmpl w:val="805E1C16"/>
    <w:lvl w:ilvl="0" w:tplc="1B3E8720">
      <w:start w:val="1"/>
      <w:numFmt w:val="decimal"/>
      <w:lvlText w:val="%1."/>
      <w:lvlJc w:val="left"/>
      <w:pPr>
        <w:ind w:left="1710" w:hanging="360"/>
      </w:pPr>
      <w:rPr>
        <w:rFonts w:hint="default"/>
      </w:rPr>
    </w:lvl>
    <w:lvl w:ilvl="1" w:tplc="04210019" w:tentative="1">
      <w:start w:val="1"/>
      <w:numFmt w:val="lowerLetter"/>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5">
    <w:nsid w:val="229849C0"/>
    <w:multiLevelType w:val="hybridMultilevel"/>
    <w:tmpl w:val="B0C29F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3A22FF2"/>
    <w:multiLevelType w:val="hybridMultilevel"/>
    <w:tmpl w:val="B8EE38C2"/>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88C3F76"/>
    <w:multiLevelType w:val="hybridMultilevel"/>
    <w:tmpl w:val="22A0CA92"/>
    <w:lvl w:ilvl="0" w:tplc="0CFA349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9A264E3"/>
    <w:multiLevelType w:val="hybridMultilevel"/>
    <w:tmpl w:val="95127494"/>
    <w:lvl w:ilvl="0" w:tplc="2AA67F9A">
      <w:start w:val="1"/>
      <w:numFmt w:val="lowerLetter"/>
      <w:lvlText w:val="%1."/>
      <w:lvlJc w:val="left"/>
      <w:pPr>
        <w:ind w:left="2070" w:hanging="360"/>
      </w:pPr>
      <w:rPr>
        <w:rFonts w:hint="default"/>
      </w:rPr>
    </w:lvl>
    <w:lvl w:ilvl="1" w:tplc="04210019" w:tentative="1">
      <w:start w:val="1"/>
      <w:numFmt w:val="lowerLetter"/>
      <w:lvlText w:val="%2."/>
      <w:lvlJc w:val="left"/>
      <w:pPr>
        <w:ind w:left="2790" w:hanging="360"/>
      </w:pPr>
    </w:lvl>
    <w:lvl w:ilvl="2" w:tplc="0421001B" w:tentative="1">
      <w:start w:val="1"/>
      <w:numFmt w:val="lowerRoman"/>
      <w:lvlText w:val="%3."/>
      <w:lvlJc w:val="right"/>
      <w:pPr>
        <w:ind w:left="3510" w:hanging="180"/>
      </w:pPr>
    </w:lvl>
    <w:lvl w:ilvl="3" w:tplc="0421000F" w:tentative="1">
      <w:start w:val="1"/>
      <w:numFmt w:val="decimal"/>
      <w:lvlText w:val="%4."/>
      <w:lvlJc w:val="left"/>
      <w:pPr>
        <w:ind w:left="4230" w:hanging="360"/>
      </w:pPr>
    </w:lvl>
    <w:lvl w:ilvl="4" w:tplc="04210019" w:tentative="1">
      <w:start w:val="1"/>
      <w:numFmt w:val="lowerLetter"/>
      <w:lvlText w:val="%5."/>
      <w:lvlJc w:val="left"/>
      <w:pPr>
        <w:ind w:left="4950" w:hanging="360"/>
      </w:pPr>
    </w:lvl>
    <w:lvl w:ilvl="5" w:tplc="0421001B" w:tentative="1">
      <w:start w:val="1"/>
      <w:numFmt w:val="lowerRoman"/>
      <w:lvlText w:val="%6."/>
      <w:lvlJc w:val="right"/>
      <w:pPr>
        <w:ind w:left="5670" w:hanging="180"/>
      </w:pPr>
    </w:lvl>
    <w:lvl w:ilvl="6" w:tplc="0421000F" w:tentative="1">
      <w:start w:val="1"/>
      <w:numFmt w:val="decimal"/>
      <w:lvlText w:val="%7."/>
      <w:lvlJc w:val="left"/>
      <w:pPr>
        <w:ind w:left="6390" w:hanging="360"/>
      </w:pPr>
    </w:lvl>
    <w:lvl w:ilvl="7" w:tplc="04210019" w:tentative="1">
      <w:start w:val="1"/>
      <w:numFmt w:val="lowerLetter"/>
      <w:lvlText w:val="%8."/>
      <w:lvlJc w:val="left"/>
      <w:pPr>
        <w:ind w:left="7110" w:hanging="360"/>
      </w:pPr>
    </w:lvl>
    <w:lvl w:ilvl="8" w:tplc="0421001B" w:tentative="1">
      <w:start w:val="1"/>
      <w:numFmt w:val="lowerRoman"/>
      <w:lvlText w:val="%9."/>
      <w:lvlJc w:val="right"/>
      <w:pPr>
        <w:ind w:left="7830" w:hanging="180"/>
      </w:pPr>
    </w:lvl>
  </w:abstractNum>
  <w:abstractNum w:abstractNumId="9">
    <w:nsid w:val="2A9D7B80"/>
    <w:multiLevelType w:val="hybridMultilevel"/>
    <w:tmpl w:val="23D4DC04"/>
    <w:lvl w:ilvl="0" w:tplc="004256B0">
      <w:start w:val="1"/>
      <w:numFmt w:val="decimal"/>
      <w:lvlText w:val="%1."/>
      <w:lvlJc w:val="left"/>
      <w:pPr>
        <w:ind w:left="1710" w:hanging="360"/>
      </w:pPr>
      <w:rPr>
        <w:rFonts w:hint="default"/>
      </w:rPr>
    </w:lvl>
    <w:lvl w:ilvl="1" w:tplc="04210019" w:tentative="1">
      <w:start w:val="1"/>
      <w:numFmt w:val="lowerLetter"/>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10">
    <w:nsid w:val="2F021EB0"/>
    <w:multiLevelType w:val="hybridMultilevel"/>
    <w:tmpl w:val="EE8AE394"/>
    <w:lvl w:ilvl="0" w:tplc="4B64C778">
      <w:start w:val="1"/>
      <w:numFmt w:val="decimal"/>
      <w:lvlText w:val="%1."/>
      <w:lvlJc w:val="left"/>
      <w:pPr>
        <w:ind w:left="1710" w:hanging="360"/>
      </w:pPr>
      <w:rPr>
        <w:rFonts w:hint="default"/>
      </w:rPr>
    </w:lvl>
    <w:lvl w:ilvl="1" w:tplc="04210019" w:tentative="1">
      <w:start w:val="1"/>
      <w:numFmt w:val="lowerLetter"/>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11">
    <w:nsid w:val="39007B9E"/>
    <w:multiLevelType w:val="hybridMultilevel"/>
    <w:tmpl w:val="342CD5B0"/>
    <w:lvl w:ilvl="0" w:tplc="DD94F8FA">
      <w:start w:val="1"/>
      <w:numFmt w:val="upperLetter"/>
      <w:lvlText w:val="%1."/>
      <w:lvlJc w:val="left"/>
      <w:pPr>
        <w:ind w:left="1350" w:hanging="360"/>
      </w:pPr>
      <w:rPr>
        <w:rFonts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12">
    <w:nsid w:val="3B130757"/>
    <w:multiLevelType w:val="hybridMultilevel"/>
    <w:tmpl w:val="A05A0C98"/>
    <w:lvl w:ilvl="0" w:tplc="04210019">
      <w:start w:val="1"/>
      <w:numFmt w:val="lowerLetter"/>
      <w:lvlText w:val="%1."/>
      <w:lvlJc w:val="left"/>
      <w:pPr>
        <w:ind w:left="2430" w:hanging="360"/>
      </w:pPr>
    </w:lvl>
    <w:lvl w:ilvl="1" w:tplc="04210019" w:tentative="1">
      <w:start w:val="1"/>
      <w:numFmt w:val="lowerLetter"/>
      <w:lvlText w:val="%2."/>
      <w:lvlJc w:val="left"/>
      <w:pPr>
        <w:ind w:left="3150" w:hanging="360"/>
      </w:pPr>
    </w:lvl>
    <w:lvl w:ilvl="2" w:tplc="0421001B" w:tentative="1">
      <w:start w:val="1"/>
      <w:numFmt w:val="lowerRoman"/>
      <w:lvlText w:val="%3."/>
      <w:lvlJc w:val="right"/>
      <w:pPr>
        <w:ind w:left="3870" w:hanging="180"/>
      </w:pPr>
    </w:lvl>
    <w:lvl w:ilvl="3" w:tplc="0421000F" w:tentative="1">
      <w:start w:val="1"/>
      <w:numFmt w:val="decimal"/>
      <w:lvlText w:val="%4."/>
      <w:lvlJc w:val="left"/>
      <w:pPr>
        <w:ind w:left="4590" w:hanging="360"/>
      </w:pPr>
    </w:lvl>
    <w:lvl w:ilvl="4" w:tplc="04210019" w:tentative="1">
      <w:start w:val="1"/>
      <w:numFmt w:val="lowerLetter"/>
      <w:lvlText w:val="%5."/>
      <w:lvlJc w:val="left"/>
      <w:pPr>
        <w:ind w:left="5310" w:hanging="360"/>
      </w:pPr>
    </w:lvl>
    <w:lvl w:ilvl="5" w:tplc="0421001B" w:tentative="1">
      <w:start w:val="1"/>
      <w:numFmt w:val="lowerRoman"/>
      <w:lvlText w:val="%6."/>
      <w:lvlJc w:val="right"/>
      <w:pPr>
        <w:ind w:left="6030" w:hanging="180"/>
      </w:pPr>
    </w:lvl>
    <w:lvl w:ilvl="6" w:tplc="0421000F" w:tentative="1">
      <w:start w:val="1"/>
      <w:numFmt w:val="decimal"/>
      <w:lvlText w:val="%7."/>
      <w:lvlJc w:val="left"/>
      <w:pPr>
        <w:ind w:left="6750" w:hanging="360"/>
      </w:pPr>
    </w:lvl>
    <w:lvl w:ilvl="7" w:tplc="04210019" w:tentative="1">
      <w:start w:val="1"/>
      <w:numFmt w:val="lowerLetter"/>
      <w:lvlText w:val="%8."/>
      <w:lvlJc w:val="left"/>
      <w:pPr>
        <w:ind w:left="7470" w:hanging="360"/>
      </w:pPr>
    </w:lvl>
    <w:lvl w:ilvl="8" w:tplc="0421001B" w:tentative="1">
      <w:start w:val="1"/>
      <w:numFmt w:val="lowerRoman"/>
      <w:lvlText w:val="%9."/>
      <w:lvlJc w:val="right"/>
      <w:pPr>
        <w:ind w:left="8190" w:hanging="180"/>
      </w:pPr>
    </w:lvl>
  </w:abstractNum>
  <w:abstractNum w:abstractNumId="13">
    <w:nsid w:val="3CB47B18"/>
    <w:multiLevelType w:val="hybridMultilevel"/>
    <w:tmpl w:val="0936D496"/>
    <w:lvl w:ilvl="0" w:tplc="0868B68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452A19B3"/>
    <w:multiLevelType w:val="hybridMultilevel"/>
    <w:tmpl w:val="4036EA1C"/>
    <w:lvl w:ilvl="0" w:tplc="02AAAA56">
      <w:start w:val="1"/>
      <w:numFmt w:val="decimal"/>
      <w:lvlText w:val="%1."/>
      <w:lvlJc w:val="left"/>
      <w:pPr>
        <w:ind w:left="1710" w:hanging="360"/>
      </w:pPr>
      <w:rPr>
        <w:rFonts w:hint="default"/>
      </w:rPr>
    </w:lvl>
    <w:lvl w:ilvl="1" w:tplc="04210019" w:tentative="1">
      <w:start w:val="1"/>
      <w:numFmt w:val="lowerLetter"/>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15">
    <w:nsid w:val="4A7A720F"/>
    <w:multiLevelType w:val="hybridMultilevel"/>
    <w:tmpl w:val="062AD874"/>
    <w:lvl w:ilvl="0" w:tplc="04210019">
      <w:start w:val="1"/>
      <w:numFmt w:val="lowerLetter"/>
      <w:lvlText w:val="%1."/>
      <w:lvlJc w:val="left"/>
      <w:pPr>
        <w:ind w:left="2430" w:hanging="360"/>
      </w:pPr>
    </w:lvl>
    <w:lvl w:ilvl="1" w:tplc="04210019" w:tentative="1">
      <w:start w:val="1"/>
      <w:numFmt w:val="lowerLetter"/>
      <w:lvlText w:val="%2."/>
      <w:lvlJc w:val="left"/>
      <w:pPr>
        <w:ind w:left="3150" w:hanging="360"/>
      </w:pPr>
    </w:lvl>
    <w:lvl w:ilvl="2" w:tplc="0421001B" w:tentative="1">
      <w:start w:val="1"/>
      <w:numFmt w:val="lowerRoman"/>
      <w:lvlText w:val="%3."/>
      <w:lvlJc w:val="right"/>
      <w:pPr>
        <w:ind w:left="3870" w:hanging="180"/>
      </w:pPr>
    </w:lvl>
    <w:lvl w:ilvl="3" w:tplc="0421000F" w:tentative="1">
      <w:start w:val="1"/>
      <w:numFmt w:val="decimal"/>
      <w:lvlText w:val="%4."/>
      <w:lvlJc w:val="left"/>
      <w:pPr>
        <w:ind w:left="4590" w:hanging="360"/>
      </w:pPr>
    </w:lvl>
    <w:lvl w:ilvl="4" w:tplc="04210019" w:tentative="1">
      <w:start w:val="1"/>
      <w:numFmt w:val="lowerLetter"/>
      <w:lvlText w:val="%5."/>
      <w:lvlJc w:val="left"/>
      <w:pPr>
        <w:ind w:left="5310" w:hanging="360"/>
      </w:pPr>
    </w:lvl>
    <w:lvl w:ilvl="5" w:tplc="0421001B" w:tentative="1">
      <w:start w:val="1"/>
      <w:numFmt w:val="lowerRoman"/>
      <w:lvlText w:val="%6."/>
      <w:lvlJc w:val="right"/>
      <w:pPr>
        <w:ind w:left="6030" w:hanging="180"/>
      </w:pPr>
    </w:lvl>
    <w:lvl w:ilvl="6" w:tplc="0421000F" w:tentative="1">
      <w:start w:val="1"/>
      <w:numFmt w:val="decimal"/>
      <w:lvlText w:val="%7."/>
      <w:lvlJc w:val="left"/>
      <w:pPr>
        <w:ind w:left="6750" w:hanging="360"/>
      </w:pPr>
    </w:lvl>
    <w:lvl w:ilvl="7" w:tplc="04210019" w:tentative="1">
      <w:start w:val="1"/>
      <w:numFmt w:val="lowerLetter"/>
      <w:lvlText w:val="%8."/>
      <w:lvlJc w:val="left"/>
      <w:pPr>
        <w:ind w:left="7470" w:hanging="360"/>
      </w:pPr>
    </w:lvl>
    <w:lvl w:ilvl="8" w:tplc="0421001B" w:tentative="1">
      <w:start w:val="1"/>
      <w:numFmt w:val="lowerRoman"/>
      <w:lvlText w:val="%9."/>
      <w:lvlJc w:val="right"/>
      <w:pPr>
        <w:ind w:left="8190" w:hanging="180"/>
      </w:pPr>
    </w:lvl>
  </w:abstractNum>
  <w:abstractNum w:abstractNumId="16">
    <w:nsid w:val="520016A7"/>
    <w:multiLevelType w:val="hybridMultilevel"/>
    <w:tmpl w:val="39D0598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B0C1615"/>
    <w:multiLevelType w:val="hybridMultilevel"/>
    <w:tmpl w:val="4130190E"/>
    <w:lvl w:ilvl="0" w:tplc="99802B36">
      <w:start w:val="1"/>
      <w:numFmt w:val="decimal"/>
      <w:lvlText w:val="%1."/>
      <w:lvlJc w:val="left"/>
      <w:pPr>
        <w:ind w:left="1710" w:hanging="360"/>
      </w:pPr>
      <w:rPr>
        <w:rFonts w:hint="default"/>
      </w:rPr>
    </w:lvl>
    <w:lvl w:ilvl="1" w:tplc="04210019" w:tentative="1">
      <w:start w:val="1"/>
      <w:numFmt w:val="lowerLetter"/>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18">
    <w:nsid w:val="5F645057"/>
    <w:multiLevelType w:val="hybridMultilevel"/>
    <w:tmpl w:val="A4165A7A"/>
    <w:lvl w:ilvl="0" w:tplc="0409001B">
      <w:start w:val="1"/>
      <w:numFmt w:val="lowerRoman"/>
      <w:lvlText w:val="%1."/>
      <w:lvlJc w:val="right"/>
      <w:pPr>
        <w:ind w:left="720" w:hanging="360"/>
      </w:pPr>
      <w:rPr>
        <w:rFonts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805683A"/>
    <w:multiLevelType w:val="hybridMultilevel"/>
    <w:tmpl w:val="11B004DA"/>
    <w:lvl w:ilvl="0" w:tplc="25C67A8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6A447B29"/>
    <w:multiLevelType w:val="hybridMultilevel"/>
    <w:tmpl w:val="6E8211F6"/>
    <w:lvl w:ilvl="0" w:tplc="0421000D">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1">
    <w:nsid w:val="6C734518"/>
    <w:multiLevelType w:val="hybridMultilevel"/>
    <w:tmpl w:val="8498614E"/>
    <w:lvl w:ilvl="0" w:tplc="B21A1448">
      <w:start w:val="1"/>
      <w:numFmt w:val="upperLetter"/>
      <w:lvlText w:val="%1."/>
      <w:lvlJc w:val="left"/>
      <w:pPr>
        <w:ind w:left="1350" w:hanging="360"/>
      </w:pPr>
      <w:rPr>
        <w:rFonts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22">
    <w:nsid w:val="6E482152"/>
    <w:multiLevelType w:val="hybridMultilevel"/>
    <w:tmpl w:val="68D669EA"/>
    <w:lvl w:ilvl="0" w:tplc="EE04BCEE">
      <w:start w:val="1"/>
      <w:numFmt w:val="upperLetter"/>
      <w:lvlText w:val="%1."/>
      <w:lvlJc w:val="left"/>
      <w:pPr>
        <w:ind w:left="1350" w:hanging="360"/>
      </w:pPr>
      <w:rPr>
        <w:rFonts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23">
    <w:nsid w:val="71825E01"/>
    <w:multiLevelType w:val="hybridMultilevel"/>
    <w:tmpl w:val="FF027756"/>
    <w:lvl w:ilvl="0" w:tplc="1D1AE19E">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20"/>
  </w:num>
  <w:num w:numId="2">
    <w:abstractNumId w:val="19"/>
  </w:num>
  <w:num w:numId="3">
    <w:abstractNumId w:val="6"/>
  </w:num>
  <w:num w:numId="4">
    <w:abstractNumId w:val="2"/>
  </w:num>
  <w:num w:numId="5">
    <w:abstractNumId w:val="7"/>
  </w:num>
  <w:num w:numId="6">
    <w:abstractNumId w:val="5"/>
  </w:num>
  <w:num w:numId="7">
    <w:abstractNumId w:val="11"/>
  </w:num>
  <w:num w:numId="8">
    <w:abstractNumId w:val="22"/>
  </w:num>
  <w:num w:numId="9">
    <w:abstractNumId w:val="4"/>
  </w:num>
  <w:num w:numId="10">
    <w:abstractNumId w:val="17"/>
  </w:num>
  <w:num w:numId="11">
    <w:abstractNumId w:val="10"/>
  </w:num>
  <w:num w:numId="12">
    <w:abstractNumId w:val="8"/>
  </w:num>
  <w:num w:numId="13">
    <w:abstractNumId w:val="3"/>
  </w:num>
  <w:num w:numId="14">
    <w:abstractNumId w:val="21"/>
  </w:num>
  <w:num w:numId="15">
    <w:abstractNumId w:val="9"/>
  </w:num>
  <w:num w:numId="16">
    <w:abstractNumId w:val="14"/>
  </w:num>
  <w:num w:numId="17">
    <w:abstractNumId w:val="1"/>
  </w:num>
  <w:num w:numId="18">
    <w:abstractNumId w:val="18"/>
  </w:num>
  <w:num w:numId="19">
    <w:abstractNumId w:val="15"/>
  </w:num>
  <w:num w:numId="20">
    <w:abstractNumId w:val="12"/>
  </w:num>
  <w:num w:numId="21">
    <w:abstractNumId w:val="16"/>
  </w:num>
  <w:num w:numId="22">
    <w:abstractNumId w:val="23"/>
  </w:num>
  <w:num w:numId="23">
    <w:abstractNumId w:val="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DFE"/>
    <w:rsid w:val="00017DFE"/>
    <w:rsid w:val="00054522"/>
    <w:rsid w:val="00114653"/>
    <w:rsid w:val="00146BE3"/>
    <w:rsid w:val="00214889"/>
    <w:rsid w:val="003D00CE"/>
    <w:rsid w:val="003F02B0"/>
    <w:rsid w:val="003F4328"/>
    <w:rsid w:val="00410ED5"/>
    <w:rsid w:val="004F52E8"/>
    <w:rsid w:val="00575ABE"/>
    <w:rsid w:val="005D0AAF"/>
    <w:rsid w:val="005F1A4E"/>
    <w:rsid w:val="00611716"/>
    <w:rsid w:val="006755FC"/>
    <w:rsid w:val="007530DF"/>
    <w:rsid w:val="00837811"/>
    <w:rsid w:val="00853AE5"/>
    <w:rsid w:val="00897750"/>
    <w:rsid w:val="008F0146"/>
    <w:rsid w:val="00914766"/>
    <w:rsid w:val="00915BCC"/>
    <w:rsid w:val="00923EA2"/>
    <w:rsid w:val="00924574"/>
    <w:rsid w:val="0095132D"/>
    <w:rsid w:val="00986259"/>
    <w:rsid w:val="00AA13CB"/>
    <w:rsid w:val="00AC7DEE"/>
    <w:rsid w:val="00B10501"/>
    <w:rsid w:val="00C21B71"/>
    <w:rsid w:val="00C5448F"/>
    <w:rsid w:val="00C634AF"/>
    <w:rsid w:val="00C777B3"/>
    <w:rsid w:val="00CA5CCF"/>
    <w:rsid w:val="00CD347C"/>
    <w:rsid w:val="00D3145D"/>
    <w:rsid w:val="00D77D25"/>
    <w:rsid w:val="00DD12E5"/>
    <w:rsid w:val="00E0689B"/>
    <w:rsid w:val="00EE7B6E"/>
    <w:rsid w:val="00F23FB1"/>
    <w:rsid w:val="00FF5B31"/>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DFE"/>
    <w:pPr>
      <w:spacing w:after="200" w:line="36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7DFE"/>
    <w:pPr>
      <w:spacing w:after="0" w:line="240" w:lineRule="auto"/>
    </w:pPr>
  </w:style>
  <w:style w:type="character" w:styleId="Hyperlink">
    <w:name w:val="Hyperlink"/>
    <w:basedOn w:val="DefaultParagraphFont"/>
    <w:uiPriority w:val="99"/>
    <w:unhideWhenUsed/>
    <w:rsid w:val="00575ABE"/>
    <w:rPr>
      <w:color w:val="0563C1" w:themeColor="hyperlink"/>
      <w:u w:val="single"/>
    </w:rPr>
  </w:style>
  <w:style w:type="paragraph" w:styleId="ListParagraph">
    <w:name w:val="List Paragraph"/>
    <w:basedOn w:val="Normal"/>
    <w:link w:val="ListParagraphChar"/>
    <w:qFormat/>
    <w:rsid w:val="00575ABE"/>
    <w:pPr>
      <w:spacing w:line="276" w:lineRule="auto"/>
      <w:ind w:left="720"/>
      <w:contextualSpacing/>
    </w:pPr>
    <w:rPr>
      <w:rFonts w:eastAsia="Times New Roman" w:cs="Arial"/>
      <w:lang w:val="id-ID"/>
    </w:rPr>
  </w:style>
  <w:style w:type="character" w:customStyle="1" w:styleId="ListParagraphChar">
    <w:name w:val="List Paragraph Char"/>
    <w:basedOn w:val="DefaultParagraphFont"/>
    <w:link w:val="ListParagraph"/>
    <w:locked/>
    <w:rsid w:val="00575ABE"/>
    <w:rPr>
      <w:rFonts w:eastAsia="Times New Roman" w:cs="Arial"/>
    </w:rPr>
  </w:style>
  <w:style w:type="table" w:styleId="TableGrid">
    <w:name w:val="Table Grid"/>
    <w:basedOn w:val="TableNormal"/>
    <w:uiPriority w:val="59"/>
    <w:rsid w:val="00914766"/>
    <w:pPr>
      <w:spacing w:after="0" w:line="240" w:lineRule="auto"/>
    </w:pPr>
    <w:rPr>
      <w:rFonts w:eastAsia="Times New Roman" w:cs="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F1A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1A4E"/>
    <w:rPr>
      <w:lang w:val="en-US"/>
    </w:rPr>
  </w:style>
  <w:style w:type="paragraph" w:styleId="Footer">
    <w:name w:val="footer"/>
    <w:basedOn w:val="Normal"/>
    <w:link w:val="FooterChar"/>
    <w:uiPriority w:val="99"/>
    <w:unhideWhenUsed/>
    <w:rsid w:val="005F1A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1A4E"/>
    <w:rPr>
      <w:lang w:val="en-US"/>
    </w:rPr>
  </w:style>
  <w:style w:type="table" w:customStyle="1" w:styleId="PlainTable1">
    <w:name w:val="Plain Table 1"/>
    <w:basedOn w:val="TableNormal"/>
    <w:uiPriority w:val="41"/>
    <w:rsid w:val="003F02B0"/>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EE7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B6E"/>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DFE"/>
    <w:pPr>
      <w:spacing w:after="200" w:line="36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7DFE"/>
    <w:pPr>
      <w:spacing w:after="0" w:line="240" w:lineRule="auto"/>
    </w:pPr>
  </w:style>
  <w:style w:type="character" w:styleId="Hyperlink">
    <w:name w:val="Hyperlink"/>
    <w:basedOn w:val="DefaultParagraphFont"/>
    <w:uiPriority w:val="99"/>
    <w:unhideWhenUsed/>
    <w:rsid w:val="00575ABE"/>
    <w:rPr>
      <w:color w:val="0563C1" w:themeColor="hyperlink"/>
      <w:u w:val="single"/>
    </w:rPr>
  </w:style>
  <w:style w:type="paragraph" w:styleId="ListParagraph">
    <w:name w:val="List Paragraph"/>
    <w:basedOn w:val="Normal"/>
    <w:link w:val="ListParagraphChar"/>
    <w:qFormat/>
    <w:rsid w:val="00575ABE"/>
    <w:pPr>
      <w:spacing w:line="276" w:lineRule="auto"/>
      <w:ind w:left="720"/>
      <w:contextualSpacing/>
    </w:pPr>
    <w:rPr>
      <w:rFonts w:eastAsia="Times New Roman" w:cs="Arial"/>
      <w:lang w:val="id-ID"/>
    </w:rPr>
  </w:style>
  <w:style w:type="character" w:customStyle="1" w:styleId="ListParagraphChar">
    <w:name w:val="List Paragraph Char"/>
    <w:basedOn w:val="DefaultParagraphFont"/>
    <w:link w:val="ListParagraph"/>
    <w:locked/>
    <w:rsid w:val="00575ABE"/>
    <w:rPr>
      <w:rFonts w:eastAsia="Times New Roman" w:cs="Arial"/>
    </w:rPr>
  </w:style>
  <w:style w:type="table" w:styleId="TableGrid">
    <w:name w:val="Table Grid"/>
    <w:basedOn w:val="TableNormal"/>
    <w:uiPriority w:val="59"/>
    <w:rsid w:val="00914766"/>
    <w:pPr>
      <w:spacing w:after="0" w:line="240" w:lineRule="auto"/>
    </w:pPr>
    <w:rPr>
      <w:rFonts w:eastAsia="Times New Roman" w:cs="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F1A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1A4E"/>
    <w:rPr>
      <w:lang w:val="en-US"/>
    </w:rPr>
  </w:style>
  <w:style w:type="paragraph" w:styleId="Footer">
    <w:name w:val="footer"/>
    <w:basedOn w:val="Normal"/>
    <w:link w:val="FooterChar"/>
    <w:uiPriority w:val="99"/>
    <w:unhideWhenUsed/>
    <w:rsid w:val="005F1A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1A4E"/>
    <w:rPr>
      <w:lang w:val="en-US"/>
    </w:rPr>
  </w:style>
  <w:style w:type="table" w:customStyle="1" w:styleId="PlainTable1">
    <w:name w:val="Plain Table 1"/>
    <w:basedOn w:val="TableNormal"/>
    <w:uiPriority w:val="41"/>
    <w:rsid w:val="003F02B0"/>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EE7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B6E"/>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saropeh</dc:creator>
  <cp:lastModifiedBy>server</cp:lastModifiedBy>
  <cp:revision>2</cp:revision>
  <dcterms:created xsi:type="dcterms:W3CDTF">2018-02-07T06:28:00Z</dcterms:created>
  <dcterms:modified xsi:type="dcterms:W3CDTF">2018-02-07T06:28:00Z</dcterms:modified>
</cp:coreProperties>
</file>