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DE" w:rsidRDefault="00557ADE" w:rsidP="00557AD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PENANAMAN NILAI-NILAI KEAGAMAAN</w:t>
      </w:r>
    </w:p>
    <w:p w:rsidR="00557ADE" w:rsidRDefault="00557ADE" w:rsidP="00557AD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 TAMAN KANAK-KANAK DIPONEGORO 125 ARCAWINANGUN</w:t>
      </w:r>
    </w:p>
    <w:p w:rsidR="00557ADE" w:rsidRDefault="00557ADE" w:rsidP="00557AD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KECAMATAN PURWOKERTO TIMUR KABUPATEN BANYUMAS</w:t>
      </w:r>
    </w:p>
    <w:p w:rsidR="00557ADE" w:rsidRDefault="00557ADE" w:rsidP="00557ADE">
      <w:pPr>
        <w:pStyle w:val="Default"/>
        <w:jc w:val="center"/>
        <w:rPr>
          <w:b/>
          <w:bCs/>
          <w:sz w:val="23"/>
          <w:szCs w:val="23"/>
          <w:lang w:val="id-ID"/>
        </w:rPr>
      </w:pPr>
    </w:p>
    <w:p w:rsidR="00557ADE" w:rsidRDefault="00557ADE" w:rsidP="00557AD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LUTFI MUZAKI</w:t>
      </w:r>
    </w:p>
    <w:p w:rsidR="00557ADE" w:rsidRDefault="00557ADE" w:rsidP="00557ADE">
      <w:pPr>
        <w:pStyle w:val="Default"/>
        <w:jc w:val="center"/>
        <w:rPr>
          <w:b/>
          <w:bCs/>
          <w:sz w:val="23"/>
          <w:szCs w:val="23"/>
          <w:lang w:val="id-ID"/>
        </w:rPr>
      </w:pPr>
      <w:r>
        <w:rPr>
          <w:b/>
          <w:bCs/>
          <w:sz w:val="23"/>
          <w:szCs w:val="23"/>
        </w:rPr>
        <w:t>NIM: 082331083</w:t>
      </w:r>
    </w:p>
    <w:p w:rsidR="00557ADE" w:rsidRPr="00557ADE" w:rsidRDefault="00557ADE" w:rsidP="00557ADE">
      <w:pPr>
        <w:pStyle w:val="Default"/>
        <w:jc w:val="center"/>
        <w:rPr>
          <w:sz w:val="23"/>
          <w:szCs w:val="23"/>
          <w:lang w:val="id-ID"/>
        </w:rPr>
      </w:pPr>
    </w:p>
    <w:p w:rsidR="00557ADE" w:rsidRDefault="00557ADE" w:rsidP="00557ADE">
      <w:pPr>
        <w:pStyle w:val="Default"/>
        <w:jc w:val="center"/>
        <w:rPr>
          <w:b/>
          <w:bCs/>
          <w:sz w:val="23"/>
          <w:szCs w:val="23"/>
          <w:lang w:val="id-ID"/>
        </w:rPr>
      </w:pPr>
      <w:r>
        <w:rPr>
          <w:b/>
          <w:bCs/>
          <w:sz w:val="23"/>
          <w:szCs w:val="23"/>
        </w:rPr>
        <w:t xml:space="preserve">Program </w:t>
      </w:r>
      <w:proofErr w:type="spellStart"/>
      <w:r>
        <w:rPr>
          <w:b/>
          <w:bCs/>
          <w:sz w:val="23"/>
          <w:szCs w:val="23"/>
        </w:rPr>
        <w:t>Studi</w:t>
      </w:r>
      <w:proofErr w:type="spellEnd"/>
      <w:r>
        <w:rPr>
          <w:b/>
          <w:bCs/>
          <w:sz w:val="23"/>
          <w:szCs w:val="23"/>
        </w:rPr>
        <w:t xml:space="preserve"> S1 </w:t>
      </w:r>
      <w:proofErr w:type="spellStart"/>
      <w:r>
        <w:rPr>
          <w:b/>
          <w:bCs/>
          <w:sz w:val="23"/>
          <w:szCs w:val="23"/>
        </w:rPr>
        <w:t>Pendidikan</w:t>
      </w:r>
      <w:proofErr w:type="spellEnd"/>
      <w:r>
        <w:rPr>
          <w:b/>
          <w:bCs/>
          <w:sz w:val="23"/>
          <w:szCs w:val="23"/>
        </w:rPr>
        <w:t xml:space="preserve"> Agama Islam </w:t>
      </w:r>
      <w:proofErr w:type="spellStart"/>
      <w:r>
        <w:rPr>
          <w:b/>
          <w:bCs/>
          <w:sz w:val="23"/>
          <w:szCs w:val="23"/>
        </w:rPr>
        <w:t>Fakultas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Tarbiyah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dan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Ilmu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Keguruan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Institut</w:t>
      </w:r>
      <w:proofErr w:type="spellEnd"/>
      <w:r>
        <w:rPr>
          <w:b/>
          <w:bCs/>
          <w:sz w:val="23"/>
          <w:szCs w:val="23"/>
        </w:rPr>
        <w:t xml:space="preserve"> Agama Islam </w:t>
      </w:r>
      <w:proofErr w:type="spellStart"/>
      <w:r>
        <w:rPr>
          <w:b/>
          <w:bCs/>
          <w:sz w:val="23"/>
          <w:szCs w:val="23"/>
        </w:rPr>
        <w:t>Negeri</w:t>
      </w:r>
      <w:proofErr w:type="spellEnd"/>
      <w:r>
        <w:rPr>
          <w:b/>
          <w:bCs/>
          <w:sz w:val="23"/>
          <w:szCs w:val="23"/>
        </w:rPr>
        <w:t xml:space="preserve"> (IAIN) </w:t>
      </w:r>
      <w:proofErr w:type="spellStart"/>
      <w:r>
        <w:rPr>
          <w:b/>
          <w:bCs/>
          <w:sz w:val="23"/>
          <w:szCs w:val="23"/>
        </w:rPr>
        <w:t>Purwokerto</w:t>
      </w:r>
      <w:proofErr w:type="spellEnd"/>
    </w:p>
    <w:p w:rsidR="00557ADE" w:rsidRPr="00557ADE" w:rsidRDefault="00557ADE" w:rsidP="00557ADE">
      <w:pPr>
        <w:pStyle w:val="Default"/>
        <w:jc w:val="center"/>
        <w:rPr>
          <w:sz w:val="23"/>
          <w:szCs w:val="23"/>
          <w:lang w:val="id-ID"/>
        </w:rPr>
      </w:pPr>
    </w:p>
    <w:p w:rsidR="00557ADE" w:rsidRDefault="00557ADE" w:rsidP="00557ADE">
      <w:pPr>
        <w:pStyle w:val="Default"/>
        <w:jc w:val="center"/>
        <w:rPr>
          <w:b/>
          <w:bCs/>
          <w:sz w:val="23"/>
          <w:szCs w:val="23"/>
          <w:lang w:val="id-ID"/>
        </w:rPr>
      </w:pPr>
      <w:r>
        <w:rPr>
          <w:b/>
          <w:bCs/>
          <w:sz w:val="23"/>
          <w:szCs w:val="23"/>
        </w:rPr>
        <w:t>ABSTRAK</w:t>
      </w:r>
    </w:p>
    <w:p w:rsidR="00557ADE" w:rsidRPr="00557ADE" w:rsidRDefault="00557ADE" w:rsidP="00557ADE">
      <w:pPr>
        <w:pStyle w:val="Default"/>
        <w:ind w:firstLine="567"/>
        <w:jc w:val="center"/>
        <w:rPr>
          <w:sz w:val="23"/>
          <w:szCs w:val="23"/>
          <w:lang w:val="id-ID"/>
        </w:rPr>
      </w:pPr>
    </w:p>
    <w:p w:rsidR="00557ADE" w:rsidRDefault="00557ADE" w:rsidP="00557ADE">
      <w:pPr>
        <w:pStyle w:val="Default"/>
        <w:ind w:firstLine="567"/>
        <w:jc w:val="both"/>
        <w:rPr>
          <w:rFonts w:ascii="Times New Arabic" w:hAnsi="Times New Arabic" w:cs="Times New Arabic"/>
          <w:sz w:val="23"/>
          <w:szCs w:val="23"/>
        </w:rPr>
      </w:pPr>
      <w:proofErr w:type="spellStart"/>
      <w:r>
        <w:rPr>
          <w:rFonts w:ascii="Times New Arabic" w:hAnsi="Times New Arabic" w:cs="Times New Arabic"/>
          <w:sz w:val="23"/>
          <w:szCs w:val="23"/>
        </w:rPr>
        <w:t>Penanaman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nilai-nilai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keagamaan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pada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anak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Arabic" w:hAnsi="Times New Arabic" w:cs="Times New Arabic"/>
          <w:sz w:val="23"/>
          <w:szCs w:val="23"/>
        </w:rPr>
        <w:t>usia</w:t>
      </w:r>
      <w:proofErr w:type="spellEnd"/>
      <w:proofErr w:type="gram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dini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merupakan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pondasi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yang </w:t>
      </w:r>
      <w:proofErr w:type="spellStart"/>
      <w:r>
        <w:rPr>
          <w:rFonts w:ascii="Times New Arabic" w:hAnsi="Times New Arabic" w:cs="Times New Arabic"/>
          <w:sz w:val="23"/>
          <w:szCs w:val="23"/>
        </w:rPr>
        <w:t>kokoh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sangat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penting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keberadaanya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, </w:t>
      </w:r>
      <w:proofErr w:type="spellStart"/>
      <w:r>
        <w:rPr>
          <w:rFonts w:ascii="Times New Arabic" w:hAnsi="Times New Arabic" w:cs="Times New Arabic"/>
          <w:sz w:val="23"/>
          <w:szCs w:val="23"/>
        </w:rPr>
        <w:t>karena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hal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tersebut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merupakan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awal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yang </w:t>
      </w:r>
      <w:proofErr w:type="spellStart"/>
      <w:r>
        <w:rPr>
          <w:rFonts w:ascii="Times New Arabic" w:hAnsi="Times New Arabic" w:cs="Times New Arabic"/>
          <w:sz w:val="23"/>
          <w:szCs w:val="23"/>
        </w:rPr>
        <w:t>baik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bagi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pendidikan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anak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bangsa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untuk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menjalani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pendidikan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selanjutnya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. </w:t>
      </w:r>
      <w:proofErr w:type="spellStart"/>
      <w:r>
        <w:rPr>
          <w:rFonts w:ascii="Times New Arabic" w:hAnsi="Times New Arabic" w:cs="Times New Arabic"/>
          <w:sz w:val="23"/>
          <w:szCs w:val="23"/>
        </w:rPr>
        <w:t>Bangsa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Arabic" w:hAnsi="Times New Arabic" w:cs="Times New Arabic"/>
          <w:sz w:val="23"/>
          <w:szCs w:val="23"/>
        </w:rPr>
        <w:t>indonesia</w:t>
      </w:r>
      <w:proofErr w:type="spellEnd"/>
      <w:proofErr w:type="gram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sangat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menjujung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tinggi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nilai-nilai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moral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keagamaan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. </w:t>
      </w:r>
      <w:proofErr w:type="spellStart"/>
      <w:r>
        <w:rPr>
          <w:rFonts w:ascii="Times New Arabic" w:hAnsi="Times New Arabic" w:cs="Times New Arabic"/>
          <w:sz w:val="23"/>
          <w:szCs w:val="23"/>
        </w:rPr>
        <w:t>Namun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dalam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realitas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zaman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sekarang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ini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terjadi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sesuatu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yang </w:t>
      </w:r>
      <w:proofErr w:type="spellStart"/>
      <w:r>
        <w:rPr>
          <w:rFonts w:ascii="Times New Arabic" w:hAnsi="Times New Arabic" w:cs="Times New Arabic"/>
          <w:sz w:val="23"/>
          <w:szCs w:val="23"/>
        </w:rPr>
        <w:t>memprihatinkan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dalam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dunia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pendidikan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nasional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di </w:t>
      </w:r>
      <w:proofErr w:type="spellStart"/>
      <w:r>
        <w:rPr>
          <w:rFonts w:ascii="Times New Arabic" w:hAnsi="Times New Arabic" w:cs="Times New Arabic"/>
          <w:sz w:val="23"/>
          <w:szCs w:val="23"/>
        </w:rPr>
        <w:t>indonesia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yang </w:t>
      </w:r>
      <w:proofErr w:type="spellStart"/>
      <w:r>
        <w:rPr>
          <w:rFonts w:ascii="Times New Arabic" w:hAnsi="Times New Arabic" w:cs="Times New Arabic"/>
          <w:sz w:val="23"/>
          <w:szCs w:val="23"/>
        </w:rPr>
        <w:t>belum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mencerminkan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kepribadian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yang </w:t>
      </w:r>
      <w:proofErr w:type="spellStart"/>
      <w:r>
        <w:rPr>
          <w:rFonts w:ascii="Times New Arabic" w:hAnsi="Times New Arabic" w:cs="Times New Arabic"/>
          <w:sz w:val="23"/>
          <w:szCs w:val="23"/>
        </w:rPr>
        <w:t>bermoral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seperti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tawuran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antar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pelajar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,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penyalahan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obat-obat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terlarang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,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pelecehan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seksual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,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pergaulan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bebas</w:t>
      </w:r>
      <w:bookmarkStart w:id="0" w:name="_GoBack"/>
      <w:bookmarkEnd w:id="0"/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lain-lain, </w:t>
      </w:r>
      <w:proofErr w:type="spellStart"/>
      <w:r>
        <w:rPr>
          <w:rFonts w:ascii="Times New Arabic" w:hAnsi="Times New Arabic" w:cs="Times New Arabic"/>
          <w:sz w:val="23"/>
          <w:szCs w:val="23"/>
        </w:rPr>
        <w:t>jika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ditelusuri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jauh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lagi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sebenarnya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keadaan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yang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demikian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itu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tidak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lepas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dari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basic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pendidikannya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pada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masa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lampau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, yang </w:t>
      </w:r>
      <w:proofErr w:type="spellStart"/>
      <w:r>
        <w:rPr>
          <w:rFonts w:ascii="Times New Arabic" w:hAnsi="Times New Arabic" w:cs="Times New Arabic"/>
          <w:sz w:val="23"/>
          <w:szCs w:val="23"/>
        </w:rPr>
        <w:t>boleh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jadi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pada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masa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itu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pengokohan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mental </w:t>
      </w:r>
      <w:proofErr w:type="spellStart"/>
      <w:r>
        <w:rPr>
          <w:rFonts w:ascii="Times New Arabic" w:hAnsi="Times New Arabic" w:cs="Times New Arabic"/>
          <w:sz w:val="23"/>
          <w:szCs w:val="23"/>
        </w:rPr>
        <w:t>spiritualnya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masih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belum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tersentuh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secara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maksimal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. </w:t>
      </w:r>
    </w:p>
    <w:p w:rsidR="00557ADE" w:rsidRDefault="00557ADE" w:rsidP="00557ADE">
      <w:pPr>
        <w:pStyle w:val="Default"/>
        <w:ind w:firstLine="567"/>
        <w:jc w:val="both"/>
        <w:rPr>
          <w:rFonts w:ascii="Times New Arabic" w:hAnsi="Times New Arabic" w:cs="Times New Arabic"/>
          <w:sz w:val="23"/>
          <w:szCs w:val="23"/>
        </w:rPr>
      </w:pPr>
      <w:proofErr w:type="spellStart"/>
      <w:r>
        <w:rPr>
          <w:rFonts w:ascii="Times New Arabic" w:hAnsi="Times New Arabic" w:cs="Times New Arabic"/>
          <w:sz w:val="23"/>
          <w:szCs w:val="23"/>
        </w:rPr>
        <w:t>Tujuan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dari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penelitian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ini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yaitu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untuk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mengetahui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mendeskripsilan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bagaimana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proses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penanaman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nilai-nilai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keagamaan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pada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anak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Arabic" w:hAnsi="Times New Arabic" w:cs="Times New Arabic"/>
          <w:sz w:val="23"/>
          <w:szCs w:val="23"/>
        </w:rPr>
        <w:t>usia</w:t>
      </w:r>
      <w:proofErr w:type="spellEnd"/>
      <w:proofErr w:type="gram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dini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di TK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diponegoro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125 </w:t>
      </w:r>
      <w:proofErr w:type="spellStart"/>
      <w:r>
        <w:rPr>
          <w:rFonts w:ascii="Times New Arabic" w:hAnsi="Times New Arabic" w:cs="Times New Arabic"/>
          <w:sz w:val="23"/>
          <w:szCs w:val="23"/>
        </w:rPr>
        <w:t>Arcawinangun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. </w:t>
      </w:r>
    </w:p>
    <w:p w:rsidR="00557ADE" w:rsidRDefault="00557ADE" w:rsidP="00557ADE">
      <w:pPr>
        <w:pStyle w:val="Default"/>
        <w:ind w:firstLine="567"/>
        <w:jc w:val="both"/>
        <w:rPr>
          <w:rFonts w:ascii="Times New Arabic" w:hAnsi="Times New Arabic" w:cs="Times New Arabic"/>
          <w:sz w:val="23"/>
          <w:szCs w:val="23"/>
        </w:rPr>
      </w:pPr>
      <w:proofErr w:type="spellStart"/>
      <w:proofErr w:type="gramStart"/>
      <w:r>
        <w:rPr>
          <w:rFonts w:ascii="Times New Arabic" w:hAnsi="Times New Arabic" w:cs="Times New Arabic"/>
          <w:sz w:val="23"/>
          <w:szCs w:val="23"/>
        </w:rPr>
        <w:t>Jenis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penelitian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yang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digunakan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adalah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penelitian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lapangan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(</w:t>
      </w:r>
      <w:r>
        <w:rPr>
          <w:i/>
          <w:iCs/>
          <w:sz w:val="23"/>
          <w:szCs w:val="23"/>
        </w:rPr>
        <w:t xml:space="preserve">field </w:t>
      </w:r>
      <w:proofErr w:type="spellStart"/>
      <w:r>
        <w:rPr>
          <w:i/>
          <w:iCs/>
          <w:sz w:val="23"/>
          <w:szCs w:val="23"/>
        </w:rPr>
        <w:t>reseach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)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penelitian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ini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digolongkan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penelitian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deskriptif</w:t>
      </w:r>
      <w:proofErr w:type="spellEnd"/>
      <w:r>
        <w:rPr>
          <w:rFonts w:ascii="Times New Arabic" w:hAnsi="Times New Arabic" w:cs="Times New Arabic"/>
          <w:sz w:val="23"/>
          <w:szCs w:val="23"/>
        </w:rPr>
        <w:t>.</w:t>
      </w:r>
      <w:proofErr w:type="gram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Arabic" w:hAnsi="Times New Arabic" w:cs="Times New Arabic"/>
          <w:sz w:val="23"/>
          <w:szCs w:val="23"/>
        </w:rPr>
        <w:t>Penanaman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nilai-nilai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keagamaan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menjadi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fokus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penelitian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ini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, </w:t>
      </w:r>
      <w:proofErr w:type="spellStart"/>
      <w:r>
        <w:rPr>
          <w:rFonts w:ascii="Times New Arabic" w:hAnsi="Times New Arabic" w:cs="Times New Arabic"/>
          <w:sz w:val="23"/>
          <w:szCs w:val="23"/>
        </w:rPr>
        <w:t>subjek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dalam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penelitian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ini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adalah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, </w:t>
      </w:r>
      <w:proofErr w:type="spellStart"/>
      <w:r>
        <w:rPr>
          <w:rFonts w:ascii="Times New Arabic" w:hAnsi="Times New Arabic" w:cs="Times New Arabic"/>
          <w:sz w:val="23"/>
          <w:szCs w:val="23"/>
        </w:rPr>
        <w:t>siswa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, guru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kepala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sekolah</w:t>
      </w:r>
      <w:proofErr w:type="spellEnd"/>
      <w:r>
        <w:rPr>
          <w:rFonts w:ascii="Times New Arabic" w:hAnsi="Times New Arabic" w:cs="Times New Arabic"/>
          <w:sz w:val="23"/>
          <w:szCs w:val="23"/>
        </w:rPr>
        <w:t>.</w:t>
      </w:r>
      <w:proofErr w:type="gram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Arabic" w:hAnsi="Times New Arabic" w:cs="Times New Arabic"/>
          <w:sz w:val="23"/>
          <w:szCs w:val="23"/>
        </w:rPr>
        <w:t>sedangkan</w:t>
      </w:r>
      <w:proofErr w:type="spellEnd"/>
      <w:proofErr w:type="gram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objek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penelitiannya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proses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penanamkam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nilai-nilai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keagamaan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bagi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anak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didik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di TK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Diponegoro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125 </w:t>
      </w:r>
      <w:proofErr w:type="spellStart"/>
      <w:r>
        <w:rPr>
          <w:rFonts w:ascii="Times New Arabic" w:hAnsi="Times New Arabic" w:cs="Times New Arabic"/>
          <w:sz w:val="23"/>
          <w:szCs w:val="23"/>
        </w:rPr>
        <w:t>Arcawinangun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. </w:t>
      </w:r>
      <w:proofErr w:type="spellStart"/>
      <w:proofErr w:type="gramStart"/>
      <w:r>
        <w:rPr>
          <w:rFonts w:ascii="Times New Arabic" w:hAnsi="Times New Arabic" w:cs="Times New Arabic"/>
          <w:sz w:val="23"/>
          <w:szCs w:val="23"/>
        </w:rPr>
        <w:t>Dalam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mengumpulkan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data-data, </w:t>
      </w:r>
      <w:proofErr w:type="spellStart"/>
      <w:r>
        <w:rPr>
          <w:rFonts w:ascii="Times New Arabic" w:hAnsi="Times New Arabic" w:cs="Times New Arabic"/>
          <w:sz w:val="23"/>
          <w:szCs w:val="23"/>
        </w:rPr>
        <w:t>yaitu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dengan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metode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obsevasi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, </w:t>
      </w:r>
      <w:proofErr w:type="spellStart"/>
      <w:r>
        <w:rPr>
          <w:rFonts w:ascii="Times New Arabic" w:hAnsi="Times New Arabic" w:cs="Times New Arabic"/>
          <w:sz w:val="23"/>
          <w:szCs w:val="23"/>
        </w:rPr>
        <w:t>wawancara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dokumentasi</w:t>
      </w:r>
      <w:proofErr w:type="spellEnd"/>
      <w:r>
        <w:rPr>
          <w:rFonts w:ascii="Times New Arabic" w:hAnsi="Times New Arabic" w:cs="Times New Arabic"/>
          <w:sz w:val="23"/>
          <w:szCs w:val="23"/>
        </w:rPr>
        <w:t>.</w:t>
      </w:r>
      <w:proofErr w:type="gramEnd"/>
      <w:r>
        <w:rPr>
          <w:rFonts w:ascii="Times New Arabic" w:hAnsi="Times New Arabic" w:cs="Times New Arabic"/>
          <w:sz w:val="23"/>
          <w:szCs w:val="23"/>
        </w:rPr>
        <w:t xml:space="preserve"> </w:t>
      </w:r>
    </w:p>
    <w:p w:rsidR="00557ADE" w:rsidRDefault="00557ADE" w:rsidP="00557ADE">
      <w:pPr>
        <w:pStyle w:val="Default"/>
        <w:ind w:firstLine="567"/>
        <w:jc w:val="both"/>
        <w:rPr>
          <w:rFonts w:ascii="Times New Arabic" w:hAnsi="Times New Arabic" w:cs="Times New Arabic"/>
          <w:sz w:val="23"/>
          <w:szCs w:val="23"/>
        </w:rPr>
      </w:pPr>
      <w:proofErr w:type="spellStart"/>
      <w:proofErr w:type="gramStart"/>
      <w:r>
        <w:rPr>
          <w:rFonts w:ascii="Times New Arabic" w:hAnsi="Times New Arabic" w:cs="Times New Arabic"/>
          <w:sz w:val="23"/>
          <w:szCs w:val="23"/>
        </w:rPr>
        <w:t>Hasil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penelitian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ini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yaitu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penanaman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nilai-nlai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keagamaan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di </w:t>
      </w:r>
      <w:proofErr w:type="spellStart"/>
      <w:r>
        <w:rPr>
          <w:rFonts w:ascii="Times New Arabic" w:hAnsi="Times New Arabic" w:cs="Times New Arabic"/>
          <w:sz w:val="23"/>
          <w:szCs w:val="23"/>
        </w:rPr>
        <w:t>Tk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Diponegoro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125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dilaksanakan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setiap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hari</w:t>
      </w:r>
      <w:proofErr w:type="spellEnd"/>
      <w:r>
        <w:rPr>
          <w:rFonts w:ascii="Times New Arabic" w:hAnsi="Times New Arabic" w:cs="Times New Arabic"/>
          <w:sz w:val="23"/>
          <w:szCs w:val="23"/>
        </w:rPr>
        <w:t>.</w:t>
      </w:r>
      <w:proofErr w:type="gram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Arabic" w:hAnsi="Times New Arabic" w:cs="Times New Arabic"/>
          <w:sz w:val="23"/>
          <w:szCs w:val="23"/>
        </w:rPr>
        <w:t>Materi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penanaman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nilai-nilai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keagamaan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pada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kegiatan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hidup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anak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sehari-hari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, </w:t>
      </w:r>
      <w:proofErr w:type="spellStart"/>
      <w:r>
        <w:rPr>
          <w:rFonts w:ascii="Times New Arabic" w:hAnsi="Times New Arabic" w:cs="Times New Arabic"/>
          <w:sz w:val="23"/>
          <w:szCs w:val="23"/>
        </w:rPr>
        <w:t>mulai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dari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kegiatan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di </w:t>
      </w:r>
      <w:proofErr w:type="spellStart"/>
      <w:r>
        <w:rPr>
          <w:rFonts w:ascii="Times New Arabic" w:hAnsi="Times New Arabic" w:cs="Times New Arabic"/>
          <w:sz w:val="23"/>
          <w:szCs w:val="23"/>
        </w:rPr>
        <w:t>lingkungan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sekolah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, </w:t>
      </w:r>
      <w:proofErr w:type="spellStart"/>
      <w:r>
        <w:rPr>
          <w:rFonts w:ascii="Times New Arabic" w:hAnsi="Times New Arabic" w:cs="Times New Arabic"/>
          <w:sz w:val="23"/>
          <w:szCs w:val="23"/>
        </w:rPr>
        <w:t>bersosialisasi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dengan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teman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sebaya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,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pembiasaan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pada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kegiatan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rutin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yang </w:t>
      </w:r>
      <w:proofErr w:type="spellStart"/>
      <w:r>
        <w:rPr>
          <w:rFonts w:ascii="Times New Arabic" w:hAnsi="Times New Arabic" w:cs="Times New Arabic"/>
          <w:sz w:val="23"/>
          <w:szCs w:val="23"/>
        </w:rPr>
        <w:t>berhubungan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dengan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pembiasaan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aturan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agama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pada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diri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sendiri</w:t>
      </w:r>
      <w:proofErr w:type="spellEnd"/>
      <w:r>
        <w:rPr>
          <w:rFonts w:ascii="Times New Arabic" w:hAnsi="Times New Arabic" w:cs="Times New Arabic"/>
          <w:sz w:val="23"/>
          <w:szCs w:val="23"/>
        </w:rPr>
        <w:t>.</w:t>
      </w:r>
      <w:proofErr w:type="gram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Evaluasi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pembelajaran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penanaman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nilai-nilai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keagamaan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yang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dilaksanakan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secara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rutin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berkelanjutan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saat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pembelajaran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berlangsung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, </w:t>
      </w:r>
      <w:proofErr w:type="spellStart"/>
      <w:r>
        <w:rPr>
          <w:rFonts w:ascii="Times New Arabic" w:hAnsi="Times New Arabic" w:cs="Times New Arabic"/>
          <w:sz w:val="23"/>
          <w:szCs w:val="23"/>
        </w:rPr>
        <w:t>yaitu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menggunakan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catatan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anekdot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, </w:t>
      </w:r>
      <w:proofErr w:type="spellStart"/>
      <w:r>
        <w:rPr>
          <w:rFonts w:ascii="Times New Arabic" w:hAnsi="Times New Arabic" w:cs="Times New Arabic"/>
          <w:sz w:val="23"/>
          <w:szCs w:val="23"/>
        </w:rPr>
        <w:t>lembar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observasi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penugasan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berupa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pekerjaan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rumah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dan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LKS </w:t>
      </w:r>
    </w:p>
    <w:p w:rsidR="00C21290" w:rsidRDefault="00557ADE" w:rsidP="00557ADE">
      <w:pPr>
        <w:jc w:val="both"/>
      </w:pPr>
      <w:r>
        <w:rPr>
          <w:b/>
          <w:bCs/>
          <w:sz w:val="23"/>
          <w:szCs w:val="23"/>
        </w:rPr>
        <w:t xml:space="preserve">Kata </w:t>
      </w:r>
      <w:proofErr w:type="spellStart"/>
      <w:r>
        <w:rPr>
          <w:b/>
          <w:bCs/>
          <w:sz w:val="23"/>
          <w:szCs w:val="23"/>
        </w:rPr>
        <w:t>kunci</w:t>
      </w:r>
      <w:proofErr w:type="spellEnd"/>
      <w:r>
        <w:rPr>
          <w:b/>
          <w:bCs/>
          <w:sz w:val="23"/>
          <w:szCs w:val="23"/>
        </w:rPr>
        <w:t>: “</w:t>
      </w:r>
      <w:proofErr w:type="spellStart"/>
      <w:r>
        <w:rPr>
          <w:rFonts w:ascii="Times New Arabic" w:hAnsi="Times New Arabic" w:cs="Times New Arabic"/>
          <w:sz w:val="23"/>
          <w:szCs w:val="23"/>
        </w:rPr>
        <w:t>penanaman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nilai-nilai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keagamaan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taman</w:t>
      </w:r>
      <w:proofErr w:type="spellEnd"/>
      <w:r>
        <w:rPr>
          <w:rFonts w:ascii="Times New Arabic" w:hAnsi="Times New Arabic" w:cs="Times New Arabic"/>
          <w:sz w:val="23"/>
          <w:szCs w:val="23"/>
        </w:rPr>
        <w:t xml:space="preserve"> </w:t>
      </w:r>
      <w:proofErr w:type="spellStart"/>
      <w:r>
        <w:rPr>
          <w:rFonts w:ascii="Times New Arabic" w:hAnsi="Times New Arabic" w:cs="Times New Arabic"/>
          <w:sz w:val="23"/>
          <w:szCs w:val="23"/>
        </w:rPr>
        <w:t>kanak-kanak</w:t>
      </w:r>
      <w:proofErr w:type="spellEnd"/>
      <w:r>
        <w:rPr>
          <w:rFonts w:ascii="Times New Arabic" w:hAnsi="Times New Arabic" w:cs="Times New Arabic"/>
          <w:sz w:val="23"/>
          <w:szCs w:val="23"/>
        </w:rPr>
        <w:t>”</w:t>
      </w:r>
    </w:p>
    <w:sectPr w:rsidR="00C21290" w:rsidSect="0054541C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Arabic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DE"/>
    <w:rsid w:val="003861AC"/>
    <w:rsid w:val="003F7F32"/>
    <w:rsid w:val="0054541C"/>
    <w:rsid w:val="00557ADE"/>
    <w:rsid w:val="00C2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7ADE"/>
    <w:pPr>
      <w:autoSpaceDE w:val="0"/>
      <w:autoSpaceDN w:val="0"/>
      <w:adjustRightInd w:val="0"/>
      <w:spacing w:line="240" w:lineRule="auto"/>
    </w:pPr>
    <w:rPr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7ADE"/>
    <w:pPr>
      <w:autoSpaceDE w:val="0"/>
      <w:autoSpaceDN w:val="0"/>
      <w:adjustRightInd w:val="0"/>
      <w:spacing w:line="240" w:lineRule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An_nurfa</dc:creator>
  <cp:lastModifiedBy>An_nurfa</cp:lastModifiedBy>
  <cp:revision>1</cp:revision>
  <dcterms:created xsi:type="dcterms:W3CDTF">2015-09-07T06:54:00Z</dcterms:created>
  <dcterms:modified xsi:type="dcterms:W3CDTF">2015-09-07T06:55:00Z</dcterms:modified>
</cp:coreProperties>
</file>