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DA" w:rsidRPr="005567A0" w:rsidRDefault="003D5ADA" w:rsidP="003D5A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7A0">
        <w:rPr>
          <w:rFonts w:ascii="Times New Roman" w:hAnsi="Times New Roman"/>
          <w:b/>
          <w:sz w:val="24"/>
          <w:szCs w:val="24"/>
        </w:rPr>
        <w:t>ABSTRAK</w:t>
      </w:r>
    </w:p>
    <w:p w:rsidR="003D5ADA" w:rsidRPr="005567A0" w:rsidRDefault="003D5ADA" w:rsidP="003D5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ADA" w:rsidRPr="00210C7F" w:rsidRDefault="003D5ADA" w:rsidP="003D5AD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Judul</w:t>
      </w:r>
      <w:r>
        <w:rPr>
          <w:rFonts w:ascii="Times New Roman" w:hAnsi="Times New Roman"/>
          <w:sz w:val="24"/>
          <w:szCs w:val="24"/>
        </w:rPr>
        <w:tab/>
        <w:t xml:space="preserve">: Peningkatan </w:t>
      </w:r>
      <w:r>
        <w:rPr>
          <w:rFonts w:ascii="Times New Roman" w:hAnsi="Times New Roman"/>
          <w:sz w:val="24"/>
          <w:szCs w:val="24"/>
          <w:lang w:val="id-ID"/>
        </w:rPr>
        <w:t>Hasil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7A0"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Siswa Pada</w:t>
      </w:r>
      <w:r w:rsidRPr="005567A0">
        <w:rPr>
          <w:rFonts w:ascii="Times New Roman" w:hAnsi="Times New Roman"/>
          <w:sz w:val="24"/>
          <w:szCs w:val="24"/>
        </w:rPr>
        <w:t xml:space="preserve"> Mata Pelajaran I</w:t>
      </w:r>
      <w:r>
        <w:rPr>
          <w:rFonts w:ascii="Times New Roman" w:hAnsi="Times New Roman"/>
          <w:sz w:val="24"/>
          <w:szCs w:val="24"/>
        </w:rPr>
        <w:t xml:space="preserve">PA </w:t>
      </w:r>
      <w:r>
        <w:rPr>
          <w:rFonts w:ascii="Times New Roman" w:hAnsi="Times New Roman"/>
          <w:sz w:val="24"/>
          <w:szCs w:val="24"/>
          <w:lang w:val="id-ID"/>
        </w:rPr>
        <w:t>Pokok</w:t>
      </w:r>
    </w:p>
    <w:p w:rsidR="003D5ADA" w:rsidRDefault="003D5ADA" w:rsidP="003D5AD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Bahasan</w:t>
      </w:r>
      <w:r>
        <w:rPr>
          <w:rFonts w:ascii="Times New Roman" w:hAnsi="Times New Roman"/>
          <w:sz w:val="24"/>
          <w:szCs w:val="24"/>
        </w:rPr>
        <w:t xml:space="preserve"> Energi </w:t>
      </w:r>
      <w:r>
        <w:rPr>
          <w:rFonts w:ascii="Times New Roman" w:hAnsi="Times New Roman"/>
          <w:sz w:val="24"/>
          <w:szCs w:val="24"/>
          <w:lang w:val="id-ID"/>
        </w:rPr>
        <w:t>dan Perubahannya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Melalui</w:t>
      </w:r>
      <w:r>
        <w:rPr>
          <w:rFonts w:ascii="Times New Roman" w:hAnsi="Times New Roman"/>
          <w:sz w:val="24"/>
          <w:szCs w:val="24"/>
        </w:rPr>
        <w:t xml:space="preserve"> Me</w:t>
      </w:r>
      <w:r>
        <w:rPr>
          <w:rFonts w:ascii="Times New Roman" w:hAnsi="Times New Roman"/>
          <w:sz w:val="24"/>
          <w:szCs w:val="24"/>
          <w:lang w:val="id-ID"/>
        </w:rPr>
        <w:t>tode Demonstrasi</w:t>
      </w:r>
    </w:p>
    <w:p w:rsidR="003D5ADA" w:rsidRDefault="003D5ADA" w:rsidP="003D5AD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 Kelas</w:t>
      </w:r>
      <w:r>
        <w:rPr>
          <w:rFonts w:ascii="Times New Roman" w:hAnsi="Times New Roman"/>
          <w:sz w:val="24"/>
          <w:szCs w:val="24"/>
          <w:lang w:val="id-ID"/>
        </w:rPr>
        <w:t xml:space="preserve"> 1</w:t>
      </w:r>
      <w:r w:rsidRPr="005567A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>M 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Blambangan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7A0">
        <w:rPr>
          <w:rFonts w:ascii="Times New Roman" w:hAnsi="Times New Roman"/>
          <w:sz w:val="24"/>
          <w:szCs w:val="24"/>
        </w:rPr>
        <w:t>Bawang</w:t>
      </w:r>
      <w:r>
        <w:rPr>
          <w:rFonts w:ascii="Times New Roman" w:hAnsi="Times New Roman"/>
          <w:sz w:val="24"/>
          <w:szCs w:val="24"/>
          <w:lang w:val="id-ID"/>
        </w:rPr>
        <w:t xml:space="preserve"> Banjarnegara</w:t>
      </w:r>
    </w:p>
    <w:p w:rsidR="003D5ADA" w:rsidRPr="00210C7F" w:rsidRDefault="003D5ADA" w:rsidP="003D5AD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Tahun Pelajaran 201</w:t>
      </w:r>
      <w:r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3D5ADA" w:rsidRPr="00210C7F" w:rsidRDefault="003D5ADA" w:rsidP="003D5AD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id-ID"/>
        </w:rPr>
      </w:pPr>
      <w:r w:rsidRPr="005567A0">
        <w:rPr>
          <w:rFonts w:ascii="Times New Roman" w:hAnsi="Times New Roman"/>
          <w:sz w:val="24"/>
          <w:szCs w:val="24"/>
        </w:rPr>
        <w:t>Nama</w:t>
      </w:r>
      <w:r w:rsidRPr="005567A0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Jian Setiyowati</w:t>
      </w:r>
    </w:p>
    <w:p w:rsidR="003D5ADA" w:rsidRPr="00210C7F" w:rsidRDefault="003D5ADA" w:rsidP="003D5AD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1123306013</w:t>
      </w:r>
    </w:p>
    <w:p w:rsidR="003D5ADA" w:rsidRPr="005567A0" w:rsidRDefault="003D5ADA" w:rsidP="003D5ADA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3D5ADA" w:rsidRDefault="003D5ADA" w:rsidP="003D5A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dilatarbelakangi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penemuan di lapangan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tempat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mengabdi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 MIM 01 Blambangan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menunjukkan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kesenjangan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antara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harapan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kenyataan.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mata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pelajaran IPA kelas 1 materi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pokok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Energi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Perubahannya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diperoleh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bahwa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pembelajaran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masih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rendah (Observasi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awal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hari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kamis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tanggal 9 Maret 2014).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Peserta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didik yang mendapat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nilai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dibawah KKM sebanyak 1</w:t>
      </w:r>
      <w:r>
        <w:rPr>
          <w:rFonts w:ascii="Times New Roman" w:hAnsi="Times New Roman"/>
          <w:sz w:val="24"/>
          <w:szCs w:val="24"/>
        </w:rPr>
        <w:t xml:space="preserve">3 </w:t>
      </w:r>
      <w:r w:rsidRPr="00B819C0">
        <w:rPr>
          <w:rFonts w:ascii="Times New Roman" w:hAnsi="Times New Roman"/>
          <w:sz w:val="24"/>
          <w:szCs w:val="24"/>
        </w:rPr>
        <w:t>siswa, hanya</w:t>
      </w:r>
      <w:r>
        <w:rPr>
          <w:rFonts w:ascii="Times New Roman" w:hAnsi="Times New Roman"/>
          <w:sz w:val="24"/>
          <w:szCs w:val="24"/>
        </w:rPr>
        <w:t xml:space="preserve"> 9 </w:t>
      </w:r>
      <w:r w:rsidRPr="00B819C0">
        <w:rPr>
          <w:rFonts w:ascii="Times New Roman" w:hAnsi="Times New Roman"/>
          <w:sz w:val="24"/>
          <w:szCs w:val="24"/>
        </w:rPr>
        <w:t>siswa yang mendapat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nilai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diatas KKM.</w:t>
      </w:r>
    </w:p>
    <w:p w:rsidR="003D5ADA" w:rsidRDefault="003D5ADA" w:rsidP="003D5A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latar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belakang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masalah, maka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rumusan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masalah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adalah “Apakah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penerapan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metode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demonstrasi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mata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pelajaran IPA pokok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bahasan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energ</w:t>
      </w:r>
      <w:r>
        <w:rPr>
          <w:rFonts w:ascii="Times New Roman" w:hAnsi="Times New Roman"/>
          <w:sz w:val="24"/>
          <w:szCs w:val="24"/>
          <w:lang w:val="id-ID"/>
        </w:rPr>
        <w:t xml:space="preserve">i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perubahannya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meningkatkan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siswa?”. Sedangkan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tujuan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meningkatkan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siswa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mata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pelajaran IPA pokok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bahasan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Energi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Perubahannya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A4343">
        <w:rPr>
          <w:rFonts w:ascii="Times New Roman" w:hAnsi="Times New Roman"/>
          <w:sz w:val="24"/>
          <w:szCs w:val="24"/>
        </w:rPr>
        <w:t>melalui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A4343">
        <w:rPr>
          <w:rFonts w:ascii="Times New Roman" w:hAnsi="Times New Roman"/>
          <w:sz w:val="24"/>
          <w:szCs w:val="24"/>
        </w:rPr>
        <w:t>metode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A4343">
        <w:rPr>
          <w:rFonts w:ascii="Times New Roman" w:hAnsi="Times New Roman"/>
          <w:sz w:val="24"/>
          <w:szCs w:val="24"/>
        </w:rPr>
        <w:t>demontrasi</w:t>
      </w:r>
      <w:r>
        <w:rPr>
          <w:rFonts w:ascii="Times New Roman" w:hAnsi="Times New Roman"/>
          <w:sz w:val="24"/>
          <w:szCs w:val="24"/>
        </w:rPr>
        <w:t xml:space="preserve"> di kelas</w:t>
      </w:r>
      <w:r>
        <w:rPr>
          <w:rFonts w:ascii="Times New Roman" w:hAnsi="Times New Roman"/>
          <w:sz w:val="24"/>
          <w:szCs w:val="24"/>
          <w:lang w:val="id-ID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MIM 01 Blambangan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Kecamatan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Bawang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Kabupaten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Banjarnegara.</w:t>
      </w:r>
    </w:p>
    <w:p w:rsidR="003D5ADA" w:rsidRDefault="003D5ADA" w:rsidP="003D5A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 yang digunakan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menggunakan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tindakan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kelas, yang bersifat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kolaboratif, dimana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dibantu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seorang guru teman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sejawat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mengawasi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melakukan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penialaian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selama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kegiatan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mengajar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berlangsung.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Sedangkan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tahapan-tahapan yang d</w:t>
      </w:r>
      <w:r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</w:rPr>
        <w:t>gunakan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perencanaan, pelaksanaan, observasi, 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refleksi.</w:t>
      </w:r>
    </w:p>
    <w:p w:rsidR="003D5ADA" w:rsidRDefault="003D5ADA" w:rsidP="003D5A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4ADD">
        <w:rPr>
          <w:rFonts w:ascii="Times New Roman" w:hAnsi="Times New Roman"/>
          <w:sz w:val="24"/>
          <w:szCs w:val="24"/>
          <w:lang w:val="sv-SE"/>
        </w:rPr>
        <w:t>Hasil dari penelitian ini dapat diketahui bahwa : p</w:t>
      </w:r>
      <w:r w:rsidRPr="00754ADD"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studi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pendahuluan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studi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awal, siswa yang tuntas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sebanyak 9 siswa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dari 22 siswa = 41% 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nilai rata-rata 56,36. 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siklus I, siswa yang tuntas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sebanyak 17 siswa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dari 22 siswa = 77,27% 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nilai rata-rata 66,36. 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siklus II, siswa yang tuntas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sebanyak 21 siswa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dari 22 siswa = 95,45% 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54ADD">
        <w:rPr>
          <w:rFonts w:ascii="Times New Roman" w:hAnsi="Times New Roman"/>
          <w:sz w:val="24"/>
          <w:szCs w:val="24"/>
        </w:rPr>
        <w:t>nilai rata-rata 80.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demikian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tindakan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diputuskan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berhentihanya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sampai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siklus II.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Hal 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dikarena</w:t>
      </w:r>
      <w:r>
        <w:rPr>
          <w:rFonts w:ascii="Times New Roman" w:hAnsi="Times New Roman"/>
          <w:sz w:val="24"/>
          <w:szCs w:val="24"/>
          <w:lang w:val="id-ID"/>
        </w:rPr>
        <w:t xml:space="preserve">kan </w:t>
      </w:r>
      <w:r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pelaksanaan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siklus II seluruh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siswa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telah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mencapai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ketuntasan minimal yang ditetapkan.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Untu</w:t>
      </w:r>
      <w:r>
        <w:rPr>
          <w:rFonts w:ascii="Times New Roman" w:hAnsi="Times New Roman"/>
          <w:sz w:val="24"/>
          <w:szCs w:val="24"/>
          <w:lang w:val="id-ID"/>
        </w:rPr>
        <w:t xml:space="preserve">k </w:t>
      </w:r>
      <w:r>
        <w:rPr>
          <w:rFonts w:ascii="Times New Roman" w:hAnsi="Times New Roman"/>
          <w:sz w:val="24"/>
          <w:szCs w:val="24"/>
        </w:rPr>
        <w:t>itu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rumusan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hipotesis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hipotesis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tindakan yang menyatakan : “</w:t>
      </w:r>
      <w:r w:rsidRPr="00E22601">
        <w:rPr>
          <w:rFonts w:ascii="Times New Roman" w:hAnsi="Times New Roman"/>
          <w:sz w:val="24"/>
          <w:szCs w:val="24"/>
        </w:rPr>
        <w:t>Jika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22601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ggunakan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tode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demonstrasi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maka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meningkatkan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belajar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mata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pelajaran IPA materi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energ</w:t>
      </w:r>
      <w:r>
        <w:rPr>
          <w:rFonts w:ascii="Times New Roman" w:hAnsi="Times New Roman"/>
          <w:sz w:val="24"/>
          <w:szCs w:val="24"/>
          <w:lang w:val="id-ID"/>
        </w:rPr>
        <w:t xml:space="preserve">i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perubahannya</w:t>
      </w:r>
      <w:r w:rsidRPr="00B819C0">
        <w:rPr>
          <w:rFonts w:ascii="Times New Roman" w:hAnsi="Times New Roman"/>
          <w:sz w:val="24"/>
          <w:szCs w:val="24"/>
        </w:rPr>
        <w:t xml:space="preserve"> di kelas</w:t>
      </w:r>
      <w:r>
        <w:rPr>
          <w:rFonts w:ascii="Times New Roman" w:hAnsi="Times New Roman"/>
          <w:sz w:val="24"/>
          <w:szCs w:val="24"/>
        </w:rPr>
        <w:t xml:space="preserve"> I</w:t>
      </w:r>
      <w:r w:rsidRPr="00B819C0">
        <w:rPr>
          <w:rFonts w:ascii="Times New Roman" w:hAnsi="Times New Roman"/>
          <w:sz w:val="24"/>
          <w:szCs w:val="24"/>
        </w:rPr>
        <w:t xml:space="preserve"> semester </w:t>
      </w:r>
      <w:r>
        <w:rPr>
          <w:rFonts w:ascii="Times New Roman" w:hAnsi="Times New Roman"/>
          <w:sz w:val="24"/>
          <w:szCs w:val="24"/>
        </w:rPr>
        <w:t>2</w:t>
      </w:r>
      <w:r w:rsidRPr="00B819C0">
        <w:rPr>
          <w:rFonts w:ascii="Times New Roman" w:hAnsi="Times New Roman"/>
          <w:sz w:val="24"/>
          <w:szCs w:val="24"/>
        </w:rPr>
        <w:t xml:space="preserve"> MI Muhammadiyah</w:t>
      </w:r>
      <w:r>
        <w:rPr>
          <w:rFonts w:ascii="Times New Roman" w:hAnsi="Times New Roman"/>
          <w:sz w:val="24"/>
          <w:szCs w:val="24"/>
        </w:rPr>
        <w:t xml:space="preserve"> 01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lambangan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tahun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819C0">
        <w:rPr>
          <w:rFonts w:ascii="Times New Roman" w:hAnsi="Times New Roman"/>
          <w:sz w:val="24"/>
          <w:szCs w:val="24"/>
        </w:rPr>
        <w:t>pelajaran 2013/2014</w:t>
      </w:r>
      <w:r>
        <w:rPr>
          <w:rFonts w:ascii="Times New Roman" w:hAnsi="Times New Roman"/>
          <w:sz w:val="24"/>
          <w:szCs w:val="24"/>
        </w:rPr>
        <w:t>” diterima.</w:t>
      </w:r>
    </w:p>
    <w:p w:rsidR="003D5ADA" w:rsidRDefault="003D5ADA" w:rsidP="003D5AD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5ADA" w:rsidRPr="00485B5B" w:rsidRDefault="003D5ADA" w:rsidP="003D5ADA">
      <w:pPr>
        <w:ind w:left="1560" w:hanging="156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561DC5">
        <w:rPr>
          <w:rFonts w:ascii="Times New Roman" w:hAnsi="Times New Roman"/>
          <w:b/>
          <w:sz w:val="24"/>
          <w:szCs w:val="24"/>
        </w:rPr>
        <w:t>Kata Kunci :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61DC5">
        <w:rPr>
          <w:rFonts w:ascii="Times New Roman" w:hAnsi="Times New Roman"/>
          <w:b/>
          <w:sz w:val="24"/>
          <w:szCs w:val="24"/>
        </w:rPr>
        <w:t>Peningkatan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Hasil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61DC5">
        <w:rPr>
          <w:rFonts w:ascii="Times New Roman" w:hAnsi="Times New Roman"/>
          <w:b/>
          <w:sz w:val="24"/>
          <w:szCs w:val="24"/>
        </w:rPr>
        <w:t>Belajar, Mata Pelajaran IPA,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Metode   Demonstrasi</w:t>
      </w:r>
      <w:r w:rsidRPr="00561DC5">
        <w:rPr>
          <w:rFonts w:ascii="Times New Roman" w:hAnsi="Times New Roman"/>
          <w:b/>
          <w:i/>
          <w:sz w:val="24"/>
          <w:szCs w:val="24"/>
        </w:rPr>
        <w:t>.</w:t>
      </w:r>
    </w:p>
    <w:p w:rsidR="00E059EE" w:rsidRDefault="00E059EE"/>
    <w:sectPr w:rsidR="00E059EE" w:rsidSect="00F765CD">
      <w:pgSz w:w="12191" w:h="16727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5ADA"/>
    <w:rsid w:val="0005131C"/>
    <w:rsid w:val="00104086"/>
    <w:rsid w:val="00342C96"/>
    <w:rsid w:val="003551F0"/>
    <w:rsid w:val="003554E5"/>
    <w:rsid w:val="003D5ADA"/>
    <w:rsid w:val="0050215F"/>
    <w:rsid w:val="005E737A"/>
    <w:rsid w:val="006950F5"/>
    <w:rsid w:val="006C284E"/>
    <w:rsid w:val="0070471D"/>
    <w:rsid w:val="00780A1D"/>
    <w:rsid w:val="0080184A"/>
    <w:rsid w:val="008832DD"/>
    <w:rsid w:val="008920BA"/>
    <w:rsid w:val="008E39D4"/>
    <w:rsid w:val="008F7CAC"/>
    <w:rsid w:val="00913F6E"/>
    <w:rsid w:val="009D69D2"/>
    <w:rsid w:val="00A30FDE"/>
    <w:rsid w:val="00CA5C40"/>
    <w:rsid w:val="00CD68FD"/>
    <w:rsid w:val="00CE33B8"/>
    <w:rsid w:val="00DC61F4"/>
    <w:rsid w:val="00E059EE"/>
    <w:rsid w:val="00E12C3C"/>
    <w:rsid w:val="00E56C93"/>
    <w:rsid w:val="00EB0F9D"/>
    <w:rsid w:val="00F7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righ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DA"/>
    <w:pPr>
      <w:spacing w:after="200" w:line="276" w:lineRule="auto"/>
      <w:ind w:right="0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>ABABIL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</dc:creator>
  <cp:keywords/>
  <dc:description/>
  <cp:lastModifiedBy>FIAN</cp:lastModifiedBy>
  <cp:revision>1</cp:revision>
  <dcterms:created xsi:type="dcterms:W3CDTF">2015-08-27T22:31:00Z</dcterms:created>
  <dcterms:modified xsi:type="dcterms:W3CDTF">2015-08-27T22:31:00Z</dcterms:modified>
</cp:coreProperties>
</file>